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DE1" w:rsidRPr="00957DE1" w:rsidRDefault="00957DE1" w:rsidP="00957DE1">
      <w:pPr>
        <w:pStyle w:val="Corpotesto"/>
        <w:ind w:left="4645"/>
        <w:rPr>
          <w:rFonts w:ascii="Times New Roman"/>
          <w:sz w:val="20"/>
        </w:rPr>
      </w:pPr>
      <w:r>
        <w:rPr>
          <w:b/>
          <w:noProof/>
          <w:color w:val="000080"/>
          <w:spacing w:val="20"/>
          <w:sz w:val="48"/>
          <w:lang w:bidi="ar-SA"/>
        </w:rPr>
        <w:drawing>
          <wp:anchor distT="0" distB="0" distL="114300" distR="114300" simplePos="0" relativeHeight="251659264" behindDoc="0" locked="0" layoutInCell="0" allowOverlap="1" wp14:anchorId="1C542E89" wp14:editId="648A0DDE">
            <wp:simplePos x="0" y="0"/>
            <wp:positionH relativeFrom="column">
              <wp:posOffset>2768600</wp:posOffset>
            </wp:positionH>
            <wp:positionV relativeFrom="paragraph">
              <wp:posOffset>69850</wp:posOffset>
            </wp:positionV>
            <wp:extent cx="685800" cy="1057275"/>
            <wp:effectExtent l="0" t="0" r="0" b="0"/>
            <wp:wrapTopAndBottom/>
            <wp:docPr id="1" name="Immagine 1" descr="simax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maxc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7DE1" w:rsidRDefault="00957DE1" w:rsidP="00957DE1">
      <w:pPr>
        <w:pStyle w:val="Intestazione"/>
        <w:jc w:val="center"/>
        <w:rPr>
          <w:b/>
          <w:noProof/>
          <w:color w:val="000080"/>
          <w:spacing w:val="20"/>
          <w:sz w:val="48"/>
        </w:rPr>
      </w:pPr>
      <w:r>
        <w:rPr>
          <w:b/>
          <w:noProof/>
          <w:color w:val="000080"/>
          <w:spacing w:val="20"/>
          <w:sz w:val="48"/>
        </w:rPr>
        <w:t>Comune di Simaxis</w:t>
      </w:r>
    </w:p>
    <w:p w:rsidR="00957DE1" w:rsidRDefault="00957DE1" w:rsidP="00957DE1">
      <w:pPr>
        <w:pStyle w:val="Intestazione"/>
        <w:jc w:val="center"/>
        <w:rPr>
          <w:color w:val="000080"/>
          <w:spacing w:val="20"/>
          <w:sz w:val="18"/>
        </w:rPr>
      </w:pPr>
      <w:r>
        <w:rPr>
          <w:color w:val="000080"/>
          <w:spacing w:val="20"/>
          <w:sz w:val="18"/>
        </w:rPr>
        <w:t xml:space="preserve">Provincia di Oristano - C.A.P. 09088 – Via S. </w:t>
      </w:r>
      <w:proofErr w:type="spellStart"/>
      <w:r>
        <w:rPr>
          <w:color w:val="000080"/>
          <w:spacing w:val="20"/>
          <w:sz w:val="18"/>
        </w:rPr>
        <w:t>Simaco</w:t>
      </w:r>
      <w:proofErr w:type="spellEnd"/>
      <w:r>
        <w:rPr>
          <w:color w:val="000080"/>
          <w:spacing w:val="20"/>
          <w:sz w:val="18"/>
        </w:rPr>
        <w:t xml:space="preserve"> s.n.c.</w:t>
      </w:r>
    </w:p>
    <w:p w:rsidR="00957DE1" w:rsidRDefault="00957DE1" w:rsidP="00957DE1">
      <w:pPr>
        <w:pStyle w:val="Intestazione"/>
        <w:jc w:val="center"/>
        <w:rPr>
          <w:color w:val="000080"/>
          <w:spacing w:val="20"/>
          <w:sz w:val="22"/>
        </w:rPr>
      </w:pPr>
      <w:r>
        <w:rPr>
          <w:color w:val="000080"/>
          <w:spacing w:val="20"/>
          <w:sz w:val="22"/>
        </w:rPr>
        <w:t>SERVIZIO FINANZIARIO</w:t>
      </w:r>
    </w:p>
    <w:p w:rsidR="00957DE1" w:rsidRPr="00634C81" w:rsidRDefault="001D4772" w:rsidP="00957DE1">
      <w:pPr>
        <w:pStyle w:val="Intestazione"/>
        <w:jc w:val="center"/>
        <w:rPr>
          <w:color w:val="000080"/>
          <w:spacing w:val="20"/>
          <w:sz w:val="22"/>
        </w:rPr>
      </w:pPr>
      <w:r>
        <w:rPr>
          <w:color w:val="000080"/>
          <w:spacing w:val="20"/>
          <w:sz w:val="22"/>
        </w:rPr>
        <w:t>C.F.</w:t>
      </w:r>
      <w:r w:rsidR="00957DE1" w:rsidRPr="00634C81">
        <w:rPr>
          <w:color w:val="000080"/>
          <w:spacing w:val="20"/>
          <w:sz w:val="22"/>
        </w:rPr>
        <w:t xml:space="preserve"> 80000970956 – tel.0783/4069216</w:t>
      </w:r>
    </w:p>
    <w:p w:rsidR="003A731C" w:rsidRPr="00634C81" w:rsidRDefault="003A731C">
      <w:pPr>
        <w:pStyle w:val="Corpotesto"/>
        <w:rPr>
          <w:rFonts w:ascii="Times New Roman"/>
          <w:sz w:val="20"/>
        </w:rPr>
      </w:pPr>
    </w:p>
    <w:p w:rsidR="00634C81" w:rsidRDefault="00FF6296" w:rsidP="00274043">
      <w:pPr>
        <w:spacing w:before="186"/>
        <w:ind w:left="747" w:right="757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634C81">
        <w:rPr>
          <w:rFonts w:ascii="Times New Roman" w:hAnsi="Times New Roman" w:cs="Times New Roman"/>
          <w:b/>
          <w:sz w:val="20"/>
          <w:szCs w:val="20"/>
        </w:rPr>
        <w:t>Prot</w:t>
      </w:r>
      <w:proofErr w:type="spellEnd"/>
      <w:r w:rsidRPr="00634C81">
        <w:rPr>
          <w:rFonts w:ascii="Times New Roman" w:hAnsi="Times New Roman" w:cs="Times New Roman"/>
          <w:b/>
          <w:sz w:val="20"/>
          <w:szCs w:val="20"/>
        </w:rPr>
        <w:t>. n°</w:t>
      </w:r>
      <w:r w:rsidR="00FD68F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74043">
        <w:rPr>
          <w:rFonts w:ascii="Times New Roman" w:hAnsi="Times New Roman" w:cs="Times New Roman"/>
          <w:b/>
          <w:sz w:val="20"/>
          <w:szCs w:val="20"/>
        </w:rPr>
        <w:t xml:space="preserve">                  DEL </w:t>
      </w:r>
    </w:p>
    <w:p w:rsidR="00274043" w:rsidRDefault="00274043" w:rsidP="00274043">
      <w:pPr>
        <w:spacing w:before="186"/>
        <w:ind w:left="747" w:right="757"/>
        <w:rPr>
          <w:rFonts w:ascii="Times New Roman" w:hAnsi="Times New Roman" w:cs="Times New Roman"/>
          <w:b/>
          <w:sz w:val="20"/>
          <w:szCs w:val="20"/>
        </w:rPr>
      </w:pPr>
    </w:p>
    <w:p w:rsidR="00274043" w:rsidRDefault="00274043" w:rsidP="00274043">
      <w:pPr>
        <w:spacing w:before="186"/>
        <w:ind w:left="747" w:right="757"/>
        <w:rPr>
          <w:rFonts w:ascii="Times New Roman" w:hAnsi="Times New Roman" w:cs="Times New Roman"/>
          <w:b/>
          <w:sz w:val="28"/>
        </w:rPr>
      </w:pPr>
    </w:p>
    <w:p w:rsidR="00634C81" w:rsidRDefault="00FF6296" w:rsidP="00634C81">
      <w:pPr>
        <w:spacing w:before="186" w:line="360" w:lineRule="auto"/>
        <w:ind w:left="748" w:right="760"/>
        <w:jc w:val="center"/>
        <w:rPr>
          <w:rFonts w:ascii="Times New Roman" w:hAnsi="Times New Roman" w:cs="Times New Roman"/>
          <w:b/>
          <w:sz w:val="28"/>
        </w:rPr>
      </w:pPr>
      <w:proofErr w:type="gramStart"/>
      <w:r w:rsidRPr="00634C81">
        <w:rPr>
          <w:rFonts w:ascii="Times New Roman" w:hAnsi="Times New Roman" w:cs="Times New Roman"/>
          <w:b/>
          <w:sz w:val="28"/>
        </w:rPr>
        <w:t>Misure  straordinarie</w:t>
      </w:r>
      <w:proofErr w:type="gramEnd"/>
      <w:r w:rsidRPr="00634C81">
        <w:rPr>
          <w:rFonts w:ascii="Times New Roman" w:hAnsi="Times New Roman" w:cs="Times New Roman"/>
          <w:b/>
          <w:sz w:val="28"/>
        </w:rPr>
        <w:t xml:space="preserve"> e urgenti  a sostegno delle Imprese Locali per fronteggiare l’emergenza economica conseguente alla pandemia da</w:t>
      </w:r>
    </w:p>
    <w:p w:rsidR="005426DD" w:rsidRPr="00634C81" w:rsidRDefault="00FF6296" w:rsidP="00634C81">
      <w:pPr>
        <w:spacing w:before="186" w:line="360" w:lineRule="auto"/>
        <w:ind w:left="748" w:right="760"/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634C81">
        <w:rPr>
          <w:rFonts w:ascii="Times New Roman" w:hAnsi="Times New Roman" w:cs="Times New Roman"/>
          <w:b/>
          <w:sz w:val="28"/>
        </w:rPr>
        <w:t>Covid</w:t>
      </w:r>
      <w:proofErr w:type="spellEnd"/>
      <w:r w:rsidRPr="00634C81">
        <w:rPr>
          <w:rFonts w:ascii="Times New Roman" w:hAnsi="Times New Roman" w:cs="Times New Roman"/>
          <w:b/>
          <w:sz w:val="28"/>
        </w:rPr>
        <w:t xml:space="preserve"> -19</w:t>
      </w:r>
    </w:p>
    <w:p w:rsidR="005624A3" w:rsidRDefault="00274043" w:rsidP="00A031BD">
      <w:pPr>
        <w:spacing w:before="186"/>
        <w:ind w:left="747" w:right="757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MODIFICHE E INTEGRAZIONI </w:t>
      </w:r>
    </w:p>
    <w:p w:rsidR="00A70F6B" w:rsidRPr="000D0160" w:rsidRDefault="00A70F6B" w:rsidP="00A031BD">
      <w:pPr>
        <w:spacing w:before="186"/>
        <w:ind w:left="747" w:right="75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D0160">
        <w:rPr>
          <w:rFonts w:ascii="Times New Roman" w:hAnsi="Times New Roman" w:cs="Times New Roman"/>
          <w:b/>
          <w:sz w:val="32"/>
          <w:szCs w:val="32"/>
        </w:rPr>
        <w:t>Avviso esplorativo</w:t>
      </w:r>
    </w:p>
    <w:p w:rsidR="00A70F6B" w:rsidRPr="000D0160" w:rsidRDefault="00A70F6B" w:rsidP="00A031BD">
      <w:pPr>
        <w:spacing w:before="186"/>
        <w:ind w:left="747" w:right="75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D0160">
        <w:rPr>
          <w:rFonts w:ascii="Times New Roman" w:hAnsi="Times New Roman" w:cs="Times New Roman"/>
          <w:b/>
          <w:sz w:val="32"/>
          <w:szCs w:val="32"/>
        </w:rPr>
        <w:t>Si rende noto</w:t>
      </w:r>
    </w:p>
    <w:p w:rsidR="005624A3" w:rsidRDefault="005624A3" w:rsidP="00A031BD">
      <w:pPr>
        <w:spacing w:before="186"/>
        <w:ind w:left="747" w:right="757"/>
        <w:jc w:val="center"/>
        <w:rPr>
          <w:b/>
          <w:sz w:val="28"/>
        </w:rPr>
      </w:pPr>
    </w:p>
    <w:p w:rsidR="005624A3" w:rsidRDefault="005624A3" w:rsidP="00A031BD">
      <w:pPr>
        <w:spacing w:before="186"/>
        <w:ind w:left="747" w:right="757"/>
        <w:jc w:val="center"/>
        <w:rPr>
          <w:b/>
          <w:sz w:val="28"/>
        </w:rPr>
      </w:pPr>
    </w:p>
    <w:p w:rsidR="00A70F6B" w:rsidRDefault="00A70F6B" w:rsidP="003C76A5">
      <w:pPr>
        <w:pBdr>
          <w:top w:val="single" w:sz="4" w:space="0" w:color="2F5496"/>
          <w:left w:val="single" w:sz="4" w:space="0" w:color="2F5496"/>
          <w:bottom w:val="single" w:sz="4" w:space="24" w:color="2F5496"/>
          <w:right w:val="single" w:sz="4" w:space="0" w:color="2F5496"/>
        </w:pBdr>
        <w:shd w:val="clear" w:color="auto" w:fill="D9E2F3"/>
        <w:spacing w:after="292"/>
        <w:ind w:left="379"/>
      </w:pPr>
    </w:p>
    <w:p w:rsidR="00A70F6B" w:rsidRDefault="00634C81" w:rsidP="003C76A5">
      <w:pPr>
        <w:pBdr>
          <w:top w:val="single" w:sz="4" w:space="0" w:color="2F5496"/>
          <w:left w:val="single" w:sz="4" w:space="0" w:color="2F5496"/>
          <w:bottom w:val="single" w:sz="4" w:space="24" w:color="2F5496"/>
          <w:right w:val="single" w:sz="4" w:space="0" w:color="2F5496"/>
        </w:pBdr>
        <w:shd w:val="clear" w:color="auto" w:fill="D9E2F3"/>
        <w:spacing w:after="8" w:line="351" w:lineRule="auto"/>
        <w:ind w:left="389" w:hanging="10"/>
        <w:jc w:val="both"/>
      </w:pPr>
      <w:r>
        <w:rPr>
          <w:b/>
          <w:sz w:val="20"/>
        </w:rPr>
        <w:t>Che il Comune di S</w:t>
      </w:r>
      <w:r w:rsidR="00A70F6B">
        <w:rPr>
          <w:b/>
          <w:sz w:val="20"/>
        </w:rPr>
        <w:t xml:space="preserve">imaxis </w:t>
      </w:r>
      <w:r w:rsidR="009F07E8">
        <w:rPr>
          <w:b/>
          <w:sz w:val="20"/>
        </w:rPr>
        <w:t>–</w:t>
      </w:r>
      <w:r w:rsidR="00A70F6B">
        <w:rPr>
          <w:b/>
          <w:sz w:val="20"/>
        </w:rPr>
        <w:t xml:space="preserve"> al fine di sostenere  le imprese e partite iva locali più esposte agli effetti economici negativi  derivanti   dal </w:t>
      </w:r>
      <w:proofErr w:type="spellStart"/>
      <w:r w:rsidR="00A70F6B">
        <w:rPr>
          <w:rFonts w:ascii="Calisto MT" w:eastAsia="Calisto MT" w:hAnsi="Calisto MT" w:cs="Calisto MT"/>
          <w:b/>
          <w:i/>
          <w:sz w:val="20"/>
        </w:rPr>
        <w:t>lockdown</w:t>
      </w:r>
      <w:proofErr w:type="spellEnd"/>
      <w:r w:rsidR="00A70F6B">
        <w:rPr>
          <w:b/>
          <w:sz w:val="20"/>
        </w:rPr>
        <w:t xml:space="preserve"> imposto dai provvedimenti nazionali e regionali quale misura di contenimento per il diffondersi del coro</w:t>
      </w:r>
      <w:r w:rsidR="005624A3">
        <w:rPr>
          <w:b/>
          <w:sz w:val="20"/>
        </w:rPr>
        <w:t xml:space="preserve">navirus </w:t>
      </w:r>
      <w:r w:rsidR="00A70F6B">
        <w:rPr>
          <w:b/>
          <w:sz w:val="20"/>
        </w:rPr>
        <w:t xml:space="preserve"> </w:t>
      </w:r>
      <w:proofErr w:type="spellStart"/>
      <w:r w:rsidR="00A70F6B">
        <w:rPr>
          <w:b/>
          <w:sz w:val="20"/>
        </w:rPr>
        <w:t>covid</w:t>
      </w:r>
      <w:proofErr w:type="spellEnd"/>
      <w:r w:rsidR="00A70F6B">
        <w:rPr>
          <w:b/>
          <w:sz w:val="20"/>
        </w:rPr>
        <w:t>-</w:t>
      </w:r>
      <w:r w:rsidR="005624A3">
        <w:rPr>
          <w:b/>
          <w:sz w:val="20"/>
        </w:rPr>
        <w:t xml:space="preserve"> 19</w:t>
      </w:r>
      <w:r w:rsidR="00A70F6B">
        <w:rPr>
          <w:b/>
          <w:sz w:val="20"/>
        </w:rPr>
        <w:t xml:space="preserve"> -  intende concedere un incentivo economico</w:t>
      </w:r>
      <w:r w:rsidR="00A70F6B">
        <w:rPr>
          <w:rFonts w:ascii="Calisto MT" w:eastAsia="Calisto MT" w:hAnsi="Calisto MT" w:cs="Calisto MT"/>
          <w:b/>
          <w:i/>
          <w:sz w:val="20"/>
        </w:rPr>
        <w:t xml:space="preserve">  una tantum</w:t>
      </w:r>
      <w:r w:rsidR="00A70F6B">
        <w:rPr>
          <w:b/>
          <w:sz w:val="20"/>
        </w:rPr>
        <w:t xml:space="preserve"> - finanziato </w:t>
      </w:r>
      <w:r w:rsidR="00A70F6B">
        <w:t xml:space="preserve"> c</w:t>
      </w:r>
      <w:r w:rsidR="00A70F6B">
        <w:rPr>
          <w:b/>
          <w:sz w:val="20"/>
        </w:rPr>
        <w:t xml:space="preserve">on fondi del </w:t>
      </w:r>
      <w:r w:rsidR="005624A3">
        <w:rPr>
          <w:b/>
          <w:sz w:val="20"/>
        </w:rPr>
        <w:t xml:space="preserve">Bilancio </w:t>
      </w:r>
      <w:r w:rsidR="00A70F6B">
        <w:rPr>
          <w:b/>
          <w:sz w:val="20"/>
        </w:rPr>
        <w:t>comun</w:t>
      </w:r>
      <w:r w:rsidR="005624A3">
        <w:rPr>
          <w:b/>
          <w:sz w:val="20"/>
        </w:rPr>
        <w:t>ale</w:t>
      </w:r>
      <w:r w:rsidR="00A70F6B">
        <w:rPr>
          <w:b/>
          <w:sz w:val="20"/>
        </w:rPr>
        <w:t>,  a favore delle piccole imprese e/o  professioni  che hanno dovuto interrompere totalmente o parzialmente le proprie attività</w:t>
      </w:r>
      <w:r w:rsidR="00A70F6B">
        <w:rPr>
          <w:b/>
          <w:color w:val="1A0000"/>
          <w:sz w:val="20"/>
        </w:rPr>
        <w:t xml:space="preserve">, al fine di contribuire alle  </w:t>
      </w:r>
      <w:r w:rsidR="00A70F6B">
        <w:rPr>
          <w:b/>
          <w:sz w:val="20"/>
        </w:rPr>
        <w:t xml:space="preserve">spese   urgenti ed inderogabili  - quali  per esempio:  affitto,  pagamento di  bollette, ammortamento investimenti  -  che le imprese, seppure inattive devono obbligatoriamente sostenere.  </w:t>
      </w:r>
    </w:p>
    <w:p w:rsidR="00A70F6B" w:rsidRDefault="00A70F6B" w:rsidP="00A031BD">
      <w:pPr>
        <w:spacing w:before="186"/>
        <w:ind w:left="747" w:right="757"/>
        <w:jc w:val="center"/>
        <w:rPr>
          <w:b/>
          <w:sz w:val="28"/>
        </w:rPr>
      </w:pPr>
    </w:p>
    <w:p w:rsidR="00A70F6B" w:rsidRDefault="00A70F6B" w:rsidP="00A031BD">
      <w:pPr>
        <w:spacing w:before="186"/>
        <w:ind w:left="747" w:right="757"/>
        <w:jc w:val="center"/>
        <w:rPr>
          <w:b/>
          <w:sz w:val="28"/>
        </w:rPr>
      </w:pPr>
    </w:p>
    <w:p w:rsidR="00A70F6B" w:rsidRDefault="00A70F6B" w:rsidP="00A031BD">
      <w:pPr>
        <w:spacing w:before="186"/>
        <w:ind w:left="747" w:right="757"/>
        <w:jc w:val="center"/>
        <w:rPr>
          <w:b/>
          <w:sz w:val="28"/>
        </w:rPr>
      </w:pPr>
    </w:p>
    <w:p w:rsidR="00A70F6B" w:rsidRDefault="00A70F6B" w:rsidP="002816EB">
      <w:pPr>
        <w:spacing w:before="186"/>
        <w:ind w:left="747" w:right="757"/>
        <w:rPr>
          <w:b/>
          <w:sz w:val="28"/>
          <w:u w:val="single"/>
        </w:rPr>
      </w:pPr>
    </w:p>
    <w:p w:rsidR="005624A3" w:rsidRDefault="005624A3" w:rsidP="002816EB">
      <w:pPr>
        <w:spacing w:before="186"/>
        <w:ind w:left="747" w:right="757"/>
        <w:rPr>
          <w:b/>
          <w:sz w:val="28"/>
          <w:u w:val="single"/>
        </w:rPr>
      </w:pPr>
    </w:p>
    <w:p w:rsidR="005624A3" w:rsidRDefault="005624A3" w:rsidP="002816EB">
      <w:pPr>
        <w:spacing w:before="186"/>
        <w:ind w:left="747" w:right="757"/>
        <w:rPr>
          <w:b/>
          <w:sz w:val="28"/>
          <w:u w:val="single"/>
        </w:rPr>
      </w:pPr>
    </w:p>
    <w:p w:rsidR="005624A3" w:rsidRDefault="005624A3" w:rsidP="002816EB">
      <w:pPr>
        <w:spacing w:before="186"/>
        <w:ind w:left="747" w:right="757"/>
        <w:rPr>
          <w:b/>
          <w:sz w:val="28"/>
          <w:u w:val="single"/>
        </w:rPr>
      </w:pPr>
    </w:p>
    <w:p w:rsidR="00A70F6B" w:rsidRDefault="00A70F6B" w:rsidP="00315BA6">
      <w:pPr>
        <w:spacing w:before="186"/>
        <w:ind w:right="757"/>
        <w:rPr>
          <w:b/>
          <w:sz w:val="28"/>
          <w:u w:val="single"/>
        </w:rPr>
      </w:pPr>
    </w:p>
    <w:p w:rsidR="00DE04E0" w:rsidRDefault="00B20229" w:rsidP="00B20229">
      <w:pPr>
        <w:spacing w:before="186"/>
        <w:ind w:right="75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96B5A">
        <w:rPr>
          <w:rFonts w:ascii="Times New Roman" w:hAnsi="Times New Roman" w:cs="Times New Roman"/>
          <w:b/>
          <w:i/>
          <w:sz w:val="28"/>
          <w:szCs w:val="28"/>
        </w:rPr>
        <w:t xml:space="preserve">BONUS ECONOMICO </w:t>
      </w:r>
    </w:p>
    <w:p w:rsidR="00A031BD" w:rsidRPr="00596B5A" w:rsidRDefault="00B20229" w:rsidP="00B20229">
      <w:pPr>
        <w:spacing w:before="186"/>
        <w:ind w:right="757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96B5A">
        <w:rPr>
          <w:rFonts w:ascii="Times New Roman" w:hAnsi="Times New Roman" w:cs="Times New Roman"/>
          <w:b/>
          <w:i/>
          <w:sz w:val="28"/>
          <w:szCs w:val="28"/>
        </w:rPr>
        <w:t>ALLE IMPRESE</w:t>
      </w:r>
      <w:r w:rsidR="00DE04E0">
        <w:rPr>
          <w:rFonts w:ascii="Times New Roman" w:hAnsi="Times New Roman" w:cs="Times New Roman"/>
          <w:b/>
          <w:i/>
          <w:sz w:val="28"/>
          <w:szCs w:val="28"/>
        </w:rPr>
        <w:t xml:space="preserve"> LOCALI</w:t>
      </w:r>
      <w:r w:rsidRPr="00596B5A">
        <w:rPr>
          <w:rFonts w:ascii="Times New Roman" w:hAnsi="Times New Roman" w:cs="Times New Roman"/>
          <w:b/>
          <w:i/>
          <w:sz w:val="28"/>
          <w:szCs w:val="28"/>
        </w:rPr>
        <w:t xml:space="preserve"> IN DIFFICOLTA’</w:t>
      </w:r>
    </w:p>
    <w:p w:rsidR="00A031BD" w:rsidRDefault="00A031BD" w:rsidP="002816EB">
      <w:pPr>
        <w:spacing w:before="186"/>
        <w:ind w:left="747" w:right="757"/>
        <w:rPr>
          <w:b/>
          <w:sz w:val="28"/>
          <w:u w:val="single"/>
        </w:rPr>
      </w:pPr>
    </w:p>
    <w:p w:rsidR="00A70F6B" w:rsidRPr="00203811" w:rsidRDefault="00A70F6B" w:rsidP="00A70F6B">
      <w:pPr>
        <w:pStyle w:val="Paragrafoelenco"/>
        <w:numPr>
          <w:ilvl w:val="0"/>
          <w:numId w:val="14"/>
        </w:numPr>
        <w:spacing w:before="186"/>
        <w:ind w:right="757"/>
        <w:rPr>
          <w:rFonts w:ascii="Times New Roman" w:hAnsi="Times New Roman" w:cs="Times New Roman"/>
          <w:b/>
          <w:sz w:val="28"/>
          <w:u w:val="single"/>
        </w:rPr>
      </w:pPr>
      <w:r w:rsidRPr="00203811">
        <w:rPr>
          <w:rFonts w:ascii="Times New Roman" w:hAnsi="Times New Roman" w:cs="Times New Roman"/>
          <w:b/>
          <w:sz w:val="28"/>
          <w:u w:val="single"/>
        </w:rPr>
        <w:t>Requisiti di ammissione</w:t>
      </w:r>
    </w:p>
    <w:p w:rsidR="00A70F6B" w:rsidRDefault="00A70F6B" w:rsidP="00A70F6B">
      <w:pPr>
        <w:spacing w:line="248" w:lineRule="auto"/>
        <w:jc w:val="both"/>
        <w:rPr>
          <w:rFonts w:ascii="Times New Roman" w:eastAsia="Times New Roman" w:hAnsi="Times New Roman" w:cs="Times New Roman"/>
          <w:color w:val="1A0000"/>
        </w:rPr>
      </w:pPr>
    </w:p>
    <w:p w:rsidR="00B70913" w:rsidRPr="00B70913" w:rsidRDefault="00A70F6B" w:rsidP="00B70913">
      <w:pPr>
        <w:spacing w:line="248" w:lineRule="auto"/>
        <w:jc w:val="both"/>
        <w:rPr>
          <w:rFonts w:ascii="Times New Roman" w:eastAsia="Times New Roman" w:hAnsi="Times New Roman" w:cs="Times New Roman"/>
          <w:b/>
          <w:color w:val="1A0000"/>
          <w:u w:val="single"/>
        </w:rPr>
      </w:pPr>
      <w:r w:rsidRPr="00A70F6B">
        <w:rPr>
          <w:rFonts w:ascii="Times New Roman" w:eastAsia="Times New Roman" w:hAnsi="Times New Roman" w:cs="Times New Roman"/>
          <w:color w:val="1A0000"/>
        </w:rPr>
        <w:t>Potranno presentare domanda per la concessione del</w:t>
      </w:r>
      <w:r w:rsidR="00634C81">
        <w:rPr>
          <w:rFonts w:ascii="Times New Roman" w:eastAsia="Times New Roman" w:hAnsi="Times New Roman" w:cs="Times New Roman"/>
          <w:color w:val="1A0000"/>
        </w:rPr>
        <w:t xml:space="preserve"> bonus economico le Imprese</w:t>
      </w:r>
      <w:r w:rsidR="00B20229">
        <w:rPr>
          <w:rFonts w:ascii="Times New Roman" w:eastAsia="Times New Roman" w:hAnsi="Times New Roman" w:cs="Times New Roman"/>
          <w:color w:val="1A0000"/>
        </w:rPr>
        <w:t>/attività</w:t>
      </w:r>
      <w:r w:rsidR="00634C81">
        <w:rPr>
          <w:rFonts w:ascii="Times New Roman" w:eastAsia="Times New Roman" w:hAnsi="Times New Roman" w:cs="Times New Roman"/>
          <w:color w:val="1A0000"/>
        </w:rPr>
        <w:t xml:space="preserve"> -  </w:t>
      </w:r>
      <w:r w:rsidRPr="00A70F6B">
        <w:rPr>
          <w:rFonts w:ascii="Times New Roman" w:eastAsia="Times New Roman" w:hAnsi="Times New Roman" w:cs="Times New Roman"/>
          <w:color w:val="1A0000"/>
        </w:rPr>
        <w:t>regolarmente iscritte al</w:t>
      </w:r>
      <w:r w:rsidR="00B20229">
        <w:rPr>
          <w:rFonts w:ascii="Times New Roman" w:eastAsia="Times New Roman" w:hAnsi="Times New Roman" w:cs="Times New Roman"/>
          <w:color w:val="1A0000"/>
        </w:rPr>
        <w:t xml:space="preserve">la </w:t>
      </w:r>
      <w:r w:rsidR="00634C81">
        <w:rPr>
          <w:rFonts w:ascii="Times New Roman" w:eastAsia="Times New Roman" w:hAnsi="Times New Roman" w:cs="Times New Roman"/>
          <w:color w:val="1A0000"/>
        </w:rPr>
        <w:t xml:space="preserve">Camera di Commercio per lo svolgimento di un’attività d’impresa, </w:t>
      </w:r>
      <w:r w:rsidR="006206E9">
        <w:rPr>
          <w:rFonts w:ascii="Times New Roman" w:eastAsia="Times New Roman" w:hAnsi="Times New Roman" w:cs="Times New Roman"/>
          <w:b/>
          <w:color w:val="1A0000"/>
          <w:u w:val="single"/>
        </w:rPr>
        <w:t>attive</w:t>
      </w:r>
      <w:r w:rsidR="00B20229">
        <w:rPr>
          <w:rFonts w:ascii="Times New Roman" w:eastAsia="Times New Roman" w:hAnsi="Times New Roman" w:cs="Times New Roman"/>
          <w:b/>
          <w:color w:val="1A0000"/>
          <w:u w:val="single"/>
        </w:rPr>
        <w:t xml:space="preserve"> </w:t>
      </w:r>
      <w:r w:rsidR="00B70913" w:rsidRPr="00B70913">
        <w:rPr>
          <w:rFonts w:ascii="Times New Roman" w:eastAsia="Times New Roman" w:hAnsi="Times New Roman" w:cs="Times New Roman"/>
          <w:b/>
          <w:color w:val="1A0000"/>
          <w:u w:val="single"/>
        </w:rPr>
        <w:t xml:space="preserve">alla data del </w:t>
      </w:r>
      <w:r w:rsidR="0003389B">
        <w:rPr>
          <w:rFonts w:ascii="Times New Roman" w:eastAsia="Times New Roman" w:hAnsi="Times New Roman" w:cs="Times New Roman"/>
          <w:b/>
          <w:color w:val="1A0000"/>
          <w:u w:val="single"/>
        </w:rPr>
        <w:t xml:space="preserve">29 febbraio </w:t>
      </w:r>
      <w:r w:rsidR="00B70913" w:rsidRPr="00B70913">
        <w:rPr>
          <w:rFonts w:ascii="Times New Roman" w:eastAsia="Times New Roman" w:hAnsi="Times New Roman" w:cs="Times New Roman"/>
          <w:b/>
          <w:color w:val="1A0000"/>
          <w:u w:val="single"/>
        </w:rPr>
        <w:t>2020</w:t>
      </w:r>
      <w:r w:rsidR="00B70913" w:rsidRPr="00B70913">
        <w:rPr>
          <w:rFonts w:ascii="Times New Roman" w:eastAsia="Times New Roman" w:hAnsi="Times New Roman" w:cs="Times New Roman"/>
          <w:b/>
          <w:u w:val="single"/>
        </w:rPr>
        <w:t xml:space="preserve"> aventi sede </w:t>
      </w:r>
      <w:r w:rsidR="00EF6DBA">
        <w:rPr>
          <w:rFonts w:ascii="Times New Roman" w:eastAsia="Times New Roman" w:hAnsi="Times New Roman" w:cs="Times New Roman"/>
          <w:b/>
          <w:u w:val="single"/>
        </w:rPr>
        <w:t>o legale od</w:t>
      </w:r>
      <w:r w:rsidR="00B70913" w:rsidRPr="00B70913">
        <w:rPr>
          <w:rFonts w:ascii="Times New Roman" w:eastAsia="Times New Roman" w:hAnsi="Times New Roman" w:cs="Times New Roman"/>
          <w:b/>
          <w:u w:val="single"/>
        </w:rPr>
        <w:t xml:space="preserve"> operativa esclusivamente a Simax</w:t>
      </w:r>
      <w:r w:rsidR="00B70913">
        <w:rPr>
          <w:rFonts w:ascii="Times New Roman" w:eastAsia="Times New Roman" w:hAnsi="Times New Roman" w:cs="Times New Roman"/>
          <w:b/>
          <w:u w:val="single"/>
        </w:rPr>
        <w:t>i</w:t>
      </w:r>
      <w:r w:rsidR="00B70913" w:rsidRPr="00B70913">
        <w:rPr>
          <w:rFonts w:ascii="Times New Roman" w:eastAsia="Times New Roman" w:hAnsi="Times New Roman" w:cs="Times New Roman"/>
          <w:b/>
          <w:u w:val="single"/>
        </w:rPr>
        <w:t xml:space="preserve">s </w:t>
      </w:r>
      <w:r w:rsidR="00B20229">
        <w:rPr>
          <w:rFonts w:ascii="Times New Roman" w:eastAsia="Times New Roman" w:hAnsi="Times New Roman" w:cs="Times New Roman"/>
          <w:b/>
          <w:u w:val="single"/>
        </w:rPr>
        <w:t xml:space="preserve"> - </w:t>
      </w:r>
      <w:r w:rsidR="00B70913" w:rsidRPr="00B70913">
        <w:rPr>
          <w:rFonts w:ascii="Times New Roman" w:eastAsia="Times New Roman" w:hAnsi="Times New Roman" w:cs="Times New Roman"/>
          <w:b/>
          <w:u w:val="single"/>
        </w:rPr>
        <w:t>che hanno sospeso o ridotto l’attività per effetto del DPCM del 22 marzo 2020:</w:t>
      </w:r>
    </w:p>
    <w:p w:rsidR="00A70F6B" w:rsidRDefault="00A70F6B" w:rsidP="00B70913">
      <w:pPr>
        <w:spacing w:line="248" w:lineRule="auto"/>
        <w:jc w:val="both"/>
        <w:rPr>
          <w:rFonts w:ascii="Times New Roman" w:eastAsia="Times New Roman" w:hAnsi="Times New Roman" w:cs="Times New Roman"/>
          <w:color w:val="1A0000"/>
        </w:rPr>
      </w:pPr>
    </w:p>
    <w:p w:rsidR="003A731C" w:rsidRDefault="003A731C">
      <w:pPr>
        <w:pStyle w:val="Corpotesto"/>
        <w:rPr>
          <w:sz w:val="28"/>
        </w:rPr>
      </w:pPr>
    </w:p>
    <w:p w:rsidR="002816EB" w:rsidRPr="00ED668F" w:rsidRDefault="00ED668F" w:rsidP="00ED668F">
      <w:pPr>
        <w:pStyle w:val="Paragrafoelenco"/>
        <w:numPr>
          <w:ilvl w:val="0"/>
          <w:numId w:val="8"/>
        </w:numPr>
        <w:tabs>
          <w:tab w:val="left" w:pos="604"/>
        </w:tabs>
        <w:ind w:right="272"/>
        <w:jc w:val="both"/>
        <w:rPr>
          <w:b/>
          <w:color w:val="231F20"/>
          <w:sz w:val="24"/>
        </w:rPr>
      </w:pPr>
      <w:r>
        <w:rPr>
          <w:b/>
          <w:sz w:val="24"/>
        </w:rPr>
        <w:t>T</w:t>
      </w:r>
      <w:r w:rsidR="002816EB" w:rsidRPr="00ED668F">
        <w:rPr>
          <w:b/>
          <w:sz w:val="24"/>
        </w:rPr>
        <w:t>ipologie di</w:t>
      </w:r>
      <w:r w:rsidR="002816EB" w:rsidRPr="00ED668F">
        <w:rPr>
          <w:b/>
          <w:spacing w:val="-1"/>
          <w:sz w:val="24"/>
        </w:rPr>
        <w:t xml:space="preserve"> </w:t>
      </w:r>
      <w:r w:rsidR="002816EB" w:rsidRPr="00ED668F">
        <w:rPr>
          <w:b/>
          <w:sz w:val="24"/>
        </w:rPr>
        <w:t>imprese aventi diritto:</w:t>
      </w:r>
    </w:p>
    <w:p w:rsidR="002816EB" w:rsidRDefault="002816EB" w:rsidP="002816EB">
      <w:pPr>
        <w:pStyle w:val="Paragrafoelenco"/>
        <w:tabs>
          <w:tab w:val="left" w:pos="847"/>
        </w:tabs>
        <w:spacing w:line="274" w:lineRule="exact"/>
        <w:ind w:left="846" w:firstLine="0"/>
        <w:jc w:val="both"/>
        <w:rPr>
          <w:b/>
          <w:sz w:val="24"/>
        </w:rPr>
      </w:pPr>
    </w:p>
    <w:p w:rsidR="006F2186" w:rsidRPr="00B70913" w:rsidRDefault="006F2186" w:rsidP="00B70913">
      <w:pPr>
        <w:pStyle w:val="Paragrafoelenco"/>
        <w:numPr>
          <w:ilvl w:val="0"/>
          <w:numId w:val="9"/>
        </w:numPr>
        <w:tabs>
          <w:tab w:val="left" w:pos="847"/>
        </w:tabs>
        <w:spacing w:line="274" w:lineRule="exact"/>
        <w:jc w:val="both"/>
        <w:rPr>
          <w:b/>
          <w:sz w:val="24"/>
        </w:rPr>
      </w:pPr>
      <w:r>
        <w:t>Qualsiasi soggetto munito di partita IVA e iscritto alla C.C</w:t>
      </w:r>
      <w:r w:rsidR="00F23FF9">
        <w:t>.</w:t>
      </w:r>
      <w:r>
        <w:t>I.A.A. per lo svolgimento di un’attività d’impresa.</w:t>
      </w:r>
      <w:r w:rsidR="00B70913" w:rsidRPr="00B70913">
        <w:rPr>
          <w:rFonts w:ascii="Times New Roman" w:eastAsia="Times New Roman" w:hAnsi="Times New Roman" w:cs="Times New Roman"/>
          <w:color w:val="1A0000"/>
        </w:rPr>
        <w:t xml:space="preserve"> </w:t>
      </w:r>
      <w:r w:rsidR="00B70913">
        <w:rPr>
          <w:rFonts w:ascii="Times New Roman" w:eastAsia="Times New Roman" w:hAnsi="Times New Roman" w:cs="Times New Roman"/>
          <w:color w:val="1A0000"/>
        </w:rPr>
        <w:t xml:space="preserve">imprese artigiane, </w:t>
      </w:r>
      <w:r w:rsidR="00105664">
        <w:rPr>
          <w:rFonts w:ascii="Times New Roman" w:eastAsia="Times New Roman" w:hAnsi="Times New Roman" w:cs="Times New Roman"/>
          <w:color w:val="1A0000"/>
        </w:rPr>
        <w:t xml:space="preserve">professionisti </w:t>
      </w:r>
      <w:r w:rsidR="00B70913" w:rsidRPr="00A70F6B">
        <w:rPr>
          <w:rFonts w:ascii="Times New Roman" w:eastAsia="Times New Roman" w:hAnsi="Times New Roman" w:cs="Times New Roman"/>
          <w:color w:val="1A0000"/>
        </w:rPr>
        <w:t>iscritti a un ordine professionale</w:t>
      </w:r>
      <w:r w:rsidR="00B70913" w:rsidRPr="00A70F6B">
        <w:rPr>
          <w:rFonts w:ascii="Times New Roman" w:eastAsia="Times New Roman" w:hAnsi="Times New Roman" w:cs="Times New Roman"/>
        </w:rPr>
        <w:t xml:space="preserve"> </w:t>
      </w:r>
      <w:r w:rsidR="00B70913">
        <w:rPr>
          <w:rFonts w:ascii="Times New Roman" w:eastAsia="Times New Roman" w:hAnsi="Times New Roman" w:cs="Times New Roman"/>
          <w:color w:val="1A0000"/>
        </w:rPr>
        <w:t>e imprese agricole;</w:t>
      </w:r>
    </w:p>
    <w:p w:rsidR="00B70913" w:rsidRPr="00B70913" w:rsidRDefault="00B70913" w:rsidP="00B70913">
      <w:pPr>
        <w:pStyle w:val="Paragrafoelenco"/>
        <w:tabs>
          <w:tab w:val="left" w:pos="847"/>
        </w:tabs>
        <w:spacing w:line="274" w:lineRule="exact"/>
        <w:ind w:left="1566" w:firstLine="0"/>
        <w:jc w:val="both"/>
        <w:rPr>
          <w:b/>
          <w:sz w:val="24"/>
        </w:rPr>
      </w:pPr>
    </w:p>
    <w:p w:rsidR="00B70913" w:rsidRDefault="00B70913" w:rsidP="00B70913">
      <w:pPr>
        <w:widowControl/>
        <w:numPr>
          <w:ilvl w:val="0"/>
          <w:numId w:val="9"/>
        </w:numPr>
        <w:autoSpaceDE/>
        <w:autoSpaceDN/>
        <w:spacing w:after="32" w:line="248" w:lineRule="auto"/>
        <w:jc w:val="both"/>
      </w:pPr>
      <w:r>
        <w:rPr>
          <w:rFonts w:ascii="Times New Roman" w:eastAsia="Times New Roman" w:hAnsi="Times New Roman" w:cs="Times New Roman"/>
          <w:color w:val="1A0000"/>
        </w:rPr>
        <w:t xml:space="preserve">Attività di commercio al dettaglio con sede fissa </w:t>
      </w:r>
      <w:r w:rsidRPr="00105664">
        <w:rPr>
          <w:rFonts w:ascii="Times New Roman" w:eastAsia="Times New Roman" w:hAnsi="Times New Roman" w:cs="Times New Roman"/>
          <w:b/>
          <w:color w:val="1A0000"/>
        </w:rPr>
        <w:t xml:space="preserve">di </w:t>
      </w:r>
      <w:r w:rsidRPr="00105664">
        <w:rPr>
          <w:rFonts w:ascii="Times New Roman" w:eastAsia="Times New Roman" w:hAnsi="Times New Roman" w:cs="Times New Roman"/>
          <w:b/>
          <w:color w:val="1A0000"/>
          <w:u w:val="single" w:color="1A0000"/>
        </w:rPr>
        <w:t>generi</w:t>
      </w:r>
      <w:r w:rsidR="00D25165">
        <w:rPr>
          <w:rFonts w:ascii="Times New Roman" w:eastAsia="Times New Roman" w:hAnsi="Times New Roman" w:cs="Times New Roman"/>
          <w:b/>
          <w:color w:val="1A0000"/>
          <w:u w:val="single" w:color="1A0000"/>
        </w:rPr>
        <w:t xml:space="preserve"> alimentari </w:t>
      </w:r>
      <w:proofErr w:type="gramStart"/>
      <w:r w:rsidR="00D25165">
        <w:rPr>
          <w:rFonts w:ascii="Times New Roman" w:eastAsia="Times New Roman" w:hAnsi="Times New Roman" w:cs="Times New Roman"/>
          <w:b/>
          <w:color w:val="1A0000"/>
          <w:u w:val="single" w:color="1A0000"/>
        </w:rPr>
        <w:t xml:space="preserve">e </w:t>
      </w:r>
      <w:r w:rsidRPr="00105664">
        <w:rPr>
          <w:rFonts w:ascii="Times New Roman" w:eastAsia="Times New Roman" w:hAnsi="Times New Roman" w:cs="Times New Roman"/>
          <w:b/>
          <w:color w:val="1A0000"/>
          <w:u w:val="single" w:color="1A0000"/>
        </w:rPr>
        <w:t xml:space="preserve"> non</w:t>
      </w:r>
      <w:proofErr w:type="gramEnd"/>
      <w:r w:rsidRPr="00105664">
        <w:rPr>
          <w:rFonts w:ascii="Times New Roman" w:eastAsia="Times New Roman" w:hAnsi="Times New Roman" w:cs="Times New Roman"/>
          <w:b/>
          <w:color w:val="1A0000"/>
          <w:u w:val="single" w:color="1A0000"/>
        </w:rPr>
        <w:t xml:space="preserve"> alimentari</w:t>
      </w:r>
      <w:r w:rsidRPr="00105664">
        <w:rPr>
          <w:rFonts w:ascii="Times New Roman" w:eastAsia="Times New Roman" w:hAnsi="Times New Roman" w:cs="Times New Roman"/>
          <w:b/>
          <w:color w:val="1A0000"/>
        </w:rPr>
        <w:t xml:space="preserve"> </w:t>
      </w:r>
      <w:r>
        <w:rPr>
          <w:rFonts w:ascii="Times New Roman" w:eastAsia="Times New Roman" w:hAnsi="Times New Roman" w:cs="Times New Roman"/>
          <w:color w:val="1A0000"/>
        </w:rPr>
        <w:t>(</w:t>
      </w:r>
      <w:r w:rsidR="00F23FF9">
        <w:rPr>
          <w:rFonts w:ascii="Times New Roman" w:eastAsia="Times New Roman" w:hAnsi="Times New Roman" w:cs="Times New Roman"/>
          <w:color w:val="1A0000"/>
        </w:rPr>
        <w:t xml:space="preserve">a titolo </w:t>
      </w:r>
      <w:r>
        <w:rPr>
          <w:rFonts w:ascii="Times New Roman" w:eastAsia="Times New Roman" w:hAnsi="Times New Roman" w:cs="Times New Roman"/>
          <w:color w:val="1A0000"/>
        </w:rPr>
        <w:t>es</w:t>
      </w:r>
      <w:r w:rsidR="00F23FF9">
        <w:rPr>
          <w:rFonts w:ascii="Times New Roman" w:eastAsia="Times New Roman" w:hAnsi="Times New Roman" w:cs="Times New Roman"/>
          <w:color w:val="1A0000"/>
        </w:rPr>
        <w:t xml:space="preserve">emplificativo e non </w:t>
      </w:r>
      <w:proofErr w:type="spellStart"/>
      <w:r w:rsidR="00F23FF9">
        <w:rPr>
          <w:rFonts w:ascii="Times New Roman" w:eastAsia="Times New Roman" w:hAnsi="Times New Roman" w:cs="Times New Roman"/>
          <w:color w:val="1A0000"/>
        </w:rPr>
        <w:t>esustivo</w:t>
      </w:r>
      <w:proofErr w:type="spellEnd"/>
      <w:r>
        <w:rPr>
          <w:rFonts w:ascii="Times New Roman" w:eastAsia="Times New Roman" w:hAnsi="Times New Roman" w:cs="Times New Roman"/>
          <w:color w:val="1A0000"/>
        </w:rPr>
        <w:t xml:space="preserve">: </w:t>
      </w:r>
      <w:r w:rsidRPr="00B70913">
        <w:rPr>
          <w:rFonts w:ascii="Times New Roman" w:eastAsia="Times New Roman" w:hAnsi="Times New Roman" w:cs="Times New Roman"/>
          <w:color w:val="1A0000"/>
        </w:rPr>
        <w:t>abbigliamento, materiali da costruzione – articoli sportivi – biciclette – ecc.);</w:t>
      </w:r>
      <w:r w:rsidRPr="00B70913">
        <w:rPr>
          <w:rFonts w:ascii="Times New Roman" w:eastAsia="Times New Roman" w:hAnsi="Times New Roman" w:cs="Times New Roman"/>
        </w:rPr>
        <w:t xml:space="preserve"> </w:t>
      </w:r>
    </w:p>
    <w:p w:rsidR="00B70913" w:rsidRDefault="00B70913" w:rsidP="00F23FF9">
      <w:pPr>
        <w:widowControl/>
        <w:numPr>
          <w:ilvl w:val="0"/>
          <w:numId w:val="9"/>
        </w:numPr>
        <w:autoSpaceDE/>
        <w:autoSpaceDN/>
        <w:spacing w:after="232" w:line="248" w:lineRule="auto"/>
        <w:jc w:val="both"/>
      </w:pPr>
      <w:r>
        <w:rPr>
          <w:rFonts w:ascii="Times New Roman" w:eastAsia="Times New Roman" w:hAnsi="Times New Roman" w:cs="Times New Roman"/>
          <w:color w:val="1A0000"/>
        </w:rPr>
        <w:t>Attività di somministrazione di alimenti e bevande (bar – ristoranti – pizzerie</w:t>
      </w:r>
      <w:r w:rsidR="00105664">
        <w:rPr>
          <w:rFonts w:ascii="Times New Roman" w:eastAsia="Times New Roman" w:hAnsi="Times New Roman" w:cs="Times New Roman"/>
          <w:color w:val="1A0000"/>
        </w:rPr>
        <w:t xml:space="preserve"> - pasticcerie</w:t>
      </w:r>
      <w:r w:rsidR="00F23FF9" w:rsidRPr="00F23FF9">
        <w:rPr>
          <w:rFonts w:ascii="Times New Roman" w:eastAsia="Times New Roman" w:hAnsi="Times New Roman" w:cs="Times New Roman"/>
          <w:color w:val="1A0000"/>
        </w:rPr>
        <w:t xml:space="preserve"> </w:t>
      </w:r>
      <w:r w:rsidR="00F23FF9">
        <w:rPr>
          <w:rFonts w:ascii="Times New Roman" w:eastAsia="Times New Roman" w:hAnsi="Times New Roman" w:cs="Times New Roman"/>
          <w:color w:val="1A0000"/>
        </w:rPr>
        <w:t>rosticcerie artigianali</w:t>
      </w:r>
      <w:r>
        <w:rPr>
          <w:rFonts w:ascii="Times New Roman" w:eastAsia="Times New Roman" w:hAnsi="Times New Roman" w:cs="Times New Roman"/>
          <w:color w:val="1A0000"/>
        </w:rPr>
        <w:t xml:space="preserve">) </w:t>
      </w:r>
    </w:p>
    <w:p w:rsidR="00B70913" w:rsidRDefault="00B70913" w:rsidP="00B70913">
      <w:pPr>
        <w:widowControl/>
        <w:numPr>
          <w:ilvl w:val="0"/>
          <w:numId w:val="9"/>
        </w:numPr>
        <w:autoSpaceDE/>
        <w:autoSpaceDN/>
        <w:spacing w:after="232" w:line="248" w:lineRule="auto"/>
        <w:jc w:val="both"/>
      </w:pPr>
      <w:r>
        <w:rPr>
          <w:rFonts w:ascii="Times New Roman" w:eastAsia="Times New Roman" w:hAnsi="Times New Roman" w:cs="Times New Roman"/>
          <w:color w:val="1A0000"/>
        </w:rPr>
        <w:t>Barbieri, Parrucchieri</w:t>
      </w:r>
      <w:r w:rsidR="00105664">
        <w:rPr>
          <w:rFonts w:ascii="Times New Roman" w:eastAsia="Times New Roman" w:hAnsi="Times New Roman" w:cs="Times New Roman"/>
          <w:color w:val="1A0000"/>
        </w:rPr>
        <w:t>,</w:t>
      </w:r>
      <w:r>
        <w:rPr>
          <w:rFonts w:ascii="Times New Roman" w:eastAsia="Times New Roman" w:hAnsi="Times New Roman" w:cs="Times New Roman"/>
          <w:color w:val="1A0000"/>
        </w:rPr>
        <w:t xml:space="preserve"> Estetisti; </w:t>
      </w:r>
    </w:p>
    <w:p w:rsidR="00B70913" w:rsidRDefault="00B70913" w:rsidP="00B70913">
      <w:pPr>
        <w:widowControl/>
        <w:numPr>
          <w:ilvl w:val="0"/>
          <w:numId w:val="9"/>
        </w:numPr>
        <w:autoSpaceDE/>
        <w:autoSpaceDN/>
        <w:spacing w:after="232" w:line="248" w:lineRule="auto"/>
        <w:jc w:val="both"/>
      </w:pPr>
      <w:r>
        <w:rPr>
          <w:rFonts w:ascii="Times New Roman" w:eastAsia="Times New Roman" w:hAnsi="Times New Roman" w:cs="Times New Roman"/>
          <w:color w:val="1A0000"/>
        </w:rPr>
        <w:t>Titolari di Partit</w:t>
      </w:r>
      <w:r w:rsidR="00105664">
        <w:rPr>
          <w:rFonts w:ascii="Times New Roman" w:eastAsia="Times New Roman" w:hAnsi="Times New Roman" w:cs="Times New Roman"/>
          <w:color w:val="1A0000"/>
        </w:rPr>
        <w:t>e IVA per attività</w:t>
      </w:r>
      <w:r w:rsidR="00F23FF9">
        <w:rPr>
          <w:rFonts w:ascii="Times New Roman" w:eastAsia="Times New Roman" w:hAnsi="Times New Roman" w:cs="Times New Roman"/>
          <w:color w:val="1A0000"/>
        </w:rPr>
        <w:t xml:space="preserve"> anche</w:t>
      </w:r>
      <w:r w:rsidR="00B776A7">
        <w:rPr>
          <w:rFonts w:ascii="Times New Roman" w:eastAsia="Times New Roman" w:hAnsi="Times New Roman" w:cs="Times New Roman"/>
          <w:color w:val="1A0000"/>
        </w:rPr>
        <w:t xml:space="preserve"> artigianali</w:t>
      </w:r>
      <w:r>
        <w:rPr>
          <w:rFonts w:ascii="Times New Roman" w:eastAsia="Times New Roman" w:hAnsi="Times New Roman" w:cs="Times New Roman"/>
          <w:color w:val="1A0000"/>
        </w:rPr>
        <w:t xml:space="preserve"> non rientranti </w:t>
      </w:r>
      <w:r w:rsidR="00F23FF9">
        <w:rPr>
          <w:rFonts w:ascii="Times New Roman" w:eastAsia="Times New Roman" w:hAnsi="Times New Roman" w:cs="Times New Roman"/>
          <w:color w:val="1A0000"/>
        </w:rPr>
        <w:t>nel</w:t>
      </w:r>
      <w:r>
        <w:rPr>
          <w:rFonts w:ascii="Times New Roman" w:eastAsia="Times New Roman" w:hAnsi="Times New Roman" w:cs="Times New Roman"/>
          <w:color w:val="1A0000"/>
        </w:rPr>
        <w:t xml:space="preserve">le categorie precedenti; </w:t>
      </w:r>
    </w:p>
    <w:p w:rsidR="00B776A7" w:rsidRPr="00B776A7" w:rsidRDefault="00B70913" w:rsidP="00B776A7">
      <w:pPr>
        <w:widowControl/>
        <w:numPr>
          <w:ilvl w:val="0"/>
          <w:numId w:val="9"/>
        </w:numPr>
        <w:autoSpaceDE/>
        <w:autoSpaceDN/>
        <w:spacing w:after="232" w:line="248" w:lineRule="auto"/>
        <w:jc w:val="both"/>
      </w:pPr>
      <w:r>
        <w:rPr>
          <w:rFonts w:ascii="Times New Roman" w:eastAsia="Times New Roman" w:hAnsi="Times New Roman" w:cs="Times New Roman"/>
          <w:color w:val="1A0000"/>
        </w:rPr>
        <w:t xml:space="preserve">Professionisti che esercitano l'attività libero-professionale in via esclusiva </w:t>
      </w:r>
      <w:r w:rsidRPr="00105664">
        <w:rPr>
          <w:rFonts w:ascii="Times New Roman" w:eastAsia="Times New Roman" w:hAnsi="Times New Roman" w:cs="Times New Roman"/>
        </w:rPr>
        <w:t xml:space="preserve">che hanno interrotto </w:t>
      </w:r>
      <w:r w:rsidRPr="00680C7E">
        <w:rPr>
          <w:rFonts w:ascii="Times New Roman" w:eastAsia="Times New Roman" w:hAnsi="Times New Roman" w:cs="Times New Roman"/>
        </w:rPr>
        <w:t>totalmente</w:t>
      </w:r>
      <w:r w:rsidR="00105664" w:rsidRPr="00680C7E">
        <w:rPr>
          <w:rFonts w:ascii="Times New Roman" w:eastAsia="Times New Roman" w:hAnsi="Times New Roman" w:cs="Times New Roman"/>
        </w:rPr>
        <w:t xml:space="preserve"> e/o parzialmente</w:t>
      </w:r>
      <w:r w:rsidRPr="00680C7E">
        <w:rPr>
          <w:rFonts w:ascii="Times New Roman" w:eastAsia="Times New Roman" w:hAnsi="Times New Roman" w:cs="Times New Roman"/>
        </w:rPr>
        <w:t xml:space="preserve"> le</w:t>
      </w:r>
      <w:r w:rsidR="00B776A7">
        <w:rPr>
          <w:rFonts w:ascii="Times New Roman" w:eastAsia="Times New Roman" w:hAnsi="Times New Roman" w:cs="Times New Roman"/>
        </w:rPr>
        <w:t xml:space="preserve"> proprie attività:</w:t>
      </w:r>
    </w:p>
    <w:p w:rsidR="00B776A7" w:rsidRDefault="00105664" w:rsidP="00B776A7">
      <w:pPr>
        <w:widowControl/>
        <w:numPr>
          <w:ilvl w:val="0"/>
          <w:numId w:val="9"/>
        </w:numPr>
        <w:autoSpaceDE/>
        <w:autoSpaceDN/>
        <w:spacing w:after="232" w:line="248" w:lineRule="auto"/>
        <w:jc w:val="both"/>
      </w:pPr>
      <w:r w:rsidRPr="00B776A7">
        <w:rPr>
          <w:rFonts w:ascii="Times New Roman" w:eastAsia="Times New Roman" w:hAnsi="Times New Roman" w:cs="Times New Roman"/>
        </w:rPr>
        <w:t xml:space="preserve">hanno svolto l’attività nelle modalità del servizio di consegne a domicilio o da asporto;   </w:t>
      </w:r>
    </w:p>
    <w:p w:rsidR="00B70913" w:rsidRPr="00274043" w:rsidRDefault="00B776A7" w:rsidP="00B776A7">
      <w:pPr>
        <w:widowControl/>
        <w:numPr>
          <w:ilvl w:val="0"/>
          <w:numId w:val="9"/>
        </w:numPr>
        <w:autoSpaceDE/>
        <w:autoSpaceDN/>
        <w:spacing w:after="232" w:line="248" w:lineRule="auto"/>
        <w:jc w:val="both"/>
      </w:pPr>
      <w:r>
        <w:t xml:space="preserve">per tutte le tipologie di cu sopra </w:t>
      </w:r>
      <w:r w:rsidR="003F6CBE">
        <w:t xml:space="preserve">(dal punto A. al punto G) </w:t>
      </w:r>
      <w:r>
        <w:t xml:space="preserve">le attività dovranno aver registrato </w:t>
      </w:r>
      <w:r w:rsidR="00105664" w:rsidRPr="00B776A7">
        <w:rPr>
          <w:rFonts w:ascii="Times New Roman" w:eastAsia="Times New Roman" w:hAnsi="Times New Roman" w:cs="Times New Roman"/>
        </w:rPr>
        <w:t xml:space="preserve">un </w:t>
      </w:r>
      <w:r w:rsidR="003F6CBE">
        <w:rPr>
          <w:rFonts w:ascii="Times New Roman" w:eastAsia="Times New Roman" w:hAnsi="Times New Roman" w:cs="Times New Roman"/>
        </w:rPr>
        <w:t>c</w:t>
      </w:r>
      <w:r w:rsidR="00105664" w:rsidRPr="00B776A7">
        <w:rPr>
          <w:rFonts w:ascii="Times New Roman" w:eastAsia="Times New Roman" w:hAnsi="Times New Roman" w:cs="Times New Roman"/>
        </w:rPr>
        <w:t>alo del fatturato</w:t>
      </w:r>
      <w:r w:rsidR="003F6CBE">
        <w:rPr>
          <w:rFonts w:ascii="Times New Roman" w:eastAsia="Times New Roman" w:hAnsi="Times New Roman" w:cs="Times New Roman"/>
        </w:rPr>
        <w:t>/corrispettivi di vendita</w:t>
      </w:r>
      <w:r w:rsidR="00105664" w:rsidRPr="00B776A7">
        <w:rPr>
          <w:rFonts w:ascii="Times New Roman" w:eastAsia="Times New Roman" w:hAnsi="Times New Roman" w:cs="Times New Roman"/>
        </w:rPr>
        <w:t xml:space="preserve"> nei mesi di marzo e aprile 2020</w:t>
      </w:r>
      <w:r w:rsidR="00535B92" w:rsidRPr="00B776A7">
        <w:rPr>
          <w:rFonts w:ascii="Times New Roman" w:eastAsia="Times New Roman" w:hAnsi="Times New Roman" w:cs="Times New Roman"/>
        </w:rPr>
        <w:t xml:space="preserve"> di almeno il </w:t>
      </w:r>
      <w:r w:rsidR="003F6CBE">
        <w:rPr>
          <w:rFonts w:ascii="Times New Roman" w:eastAsia="Times New Roman" w:hAnsi="Times New Roman" w:cs="Times New Roman"/>
        </w:rPr>
        <w:t>30</w:t>
      </w:r>
      <w:r w:rsidR="00535B92" w:rsidRPr="00B776A7">
        <w:rPr>
          <w:rFonts w:ascii="Times New Roman" w:eastAsia="Times New Roman" w:hAnsi="Times New Roman" w:cs="Times New Roman"/>
        </w:rPr>
        <w:t>% rispetto al fatturato realizzato nello stesso periodo dello scorso anno</w:t>
      </w:r>
      <w:r w:rsidR="00105664" w:rsidRPr="00B776A7">
        <w:rPr>
          <w:rFonts w:ascii="Times New Roman" w:eastAsia="Times New Roman" w:hAnsi="Times New Roman" w:cs="Times New Roman"/>
        </w:rPr>
        <w:t xml:space="preserve"> </w:t>
      </w:r>
      <w:r w:rsidR="003F6CBE">
        <w:rPr>
          <w:rFonts w:ascii="Times New Roman" w:eastAsia="Times New Roman" w:hAnsi="Times New Roman" w:cs="Times New Roman"/>
        </w:rPr>
        <w:t>– da dimostrarsi con documentazione prima dell’erogazione del bonus</w:t>
      </w:r>
      <w:r w:rsidR="00105664" w:rsidRPr="00B776A7">
        <w:rPr>
          <w:rFonts w:ascii="Times New Roman" w:eastAsia="Times New Roman" w:hAnsi="Times New Roman" w:cs="Times New Roman"/>
        </w:rPr>
        <w:t xml:space="preserve">; </w:t>
      </w:r>
    </w:p>
    <w:p w:rsidR="002945A5" w:rsidRPr="00203811" w:rsidRDefault="002945A5" w:rsidP="00B70913">
      <w:pPr>
        <w:pStyle w:val="Paragrafoelenco"/>
        <w:tabs>
          <w:tab w:val="left" w:pos="847"/>
        </w:tabs>
        <w:spacing w:line="274" w:lineRule="exact"/>
        <w:ind w:left="1566" w:firstLine="0"/>
        <w:jc w:val="both"/>
        <w:rPr>
          <w:rFonts w:ascii="Times New Roman" w:hAnsi="Times New Roman" w:cs="Times New Roman"/>
          <w:b/>
          <w:sz w:val="24"/>
        </w:rPr>
      </w:pPr>
    </w:p>
    <w:p w:rsidR="006F2186" w:rsidRPr="00203811" w:rsidRDefault="006F2186" w:rsidP="00203811">
      <w:pPr>
        <w:pStyle w:val="Paragrafoelenco"/>
        <w:numPr>
          <w:ilvl w:val="0"/>
          <w:numId w:val="14"/>
        </w:numPr>
        <w:tabs>
          <w:tab w:val="left" w:pos="847"/>
        </w:tabs>
        <w:spacing w:line="274" w:lineRule="exact"/>
        <w:ind w:hanging="11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3811">
        <w:rPr>
          <w:rFonts w:ascii="Times New Roman" w:hAnsi="Times New Roman" w:cs="Times New Roman"/>
          <w:b/>
          <w:sz w:val="28"/>
          <w:szCs w:val="28"/>
        </w:rPr>
        <w:t>Esclusione dal contributo:</w:t>
      </w:r>
    </w:p>
    <w:p w:rsidR="006F2186" w:rsidRPr="006D31F1" w:rsidRDefault="006F2186" w:rsidP="006D31F1">
      <w:pPr>
        <w:tabs>
          <w:tab w:val="left" w:pos="847"/>
        </w:tabs>
        <w:spacing w:line="274" w:lineRule="exact"/>
        <w:jc w:val="both"/>
        <w:rPr>
          <w:rFonts w:ascii="Times New Roman" w:hAnsi="Times New Roman" w:cs="Times New Roman"/>
          <w:sz w:val="24"/>
        </w:rPr>
      </w:pPr>
    </w:p>
    <w:p w:rsidR="006F2186" w:rsidRPr="00203811" w:rsidRDefault="006F2186" w:rsidP="00105664">
      <w:pPr>
        <w:pStyle w:val="Paragrafoelenco"/>
        <w:numPr>
          <w:ilvl w:val="0"/>
          <w:numId w:val="10"/>
        </w:numPr>
        <w:tabs>
          <w:tab w:val="left" w:pos="847"/>
        </w:tabs>
        <w:ind w:left="1560" w:hanging="284"/>
        <w:jc w:val="both"/>
        <w:rPr>
          <w:rFonts w:ascii="Times New Roman" w:hAnsi="Times New Roman" w:cs="Times New Roman"/>
          <w:sz w:val="24"/>
        </w:rPr>
      </w:pPr>
      <w:r w:rsidRPr="00203811">
        <w:rPr>
          <w:rFonts w:ascii="Times New Roman" w:hAnsi="Times New Roman" w:cs="Times New Roman"/>
          <w:sz w:val="24"/>
        </w:rPr>
        <w:t>società che effettuano vendita di prodotti e servizi o</w:t>
      </w:r>
      <w:r w:rsidRPr="00203811">
        <w:rPr>
          <w:rFonts w:ascii="Times New Roman" w:hAnsi="Times New Roman" w:cs="Times New Roman"/>
          <w:spacing w:val="-10"/>
          <w:sz w:val="24"/>
        </w:rPr>
        <w:t xml:space="preserve">n </w:t>
      </w:r>
      <w:r w:rsidRPr="00203811">
        <w:rPr>
          <w:rFonts w:ascii="Times New Roman" w:hAnsi="Times New Roman" w:cs="Times New Roman"/>
          <w:sz w:val="24"/>
        </w:rPr>
        <w:t>line;</w:t>
      </w:r>
    </w:p>
    <w:p w:rsidR="00CF1A2E" w:rsidRPr="00203811" w:rsidRDefault="00CF1A2E" w:rsidP="00105664">
      <w:pPr>
        <w:pStyle w:val="Paragrafoelenco"/>
        <w:ind w:left="1560" w:hanging="284"/>
        <w:rPr>
          <w:rFonts w:ascii="Times New Roman" w:hAnsi="Times New Roman" w:cs="Times New Roman"/>
          <w:sz w:val="24"/>
        </w:rPr>
      </w:pPr>
    </w:p>
    <w:p w:rsidR="00203811" w:rsidRDefault="00CF1A2E" w:rsidP="00203811">
      <w:pPr>
        <w:pStyle w:val="Paragrafoelenco"/>
        <w:numPr>
          <w:ilvl w:val="0"/>
          <w:numId w:val="10"/>
        </w:numPr>
        <w:tabs>
          <w:tab w:val="left" w:pos="847"/>
        </w:tabs>
        <w:ind w:left="1560" w:hanging="284"/>
        <w:jc w:val="both"/>
        <w:rPr>
          <w:rFonts w:ascii="Times New Roman" w:hAnsi="Times New Roman" w:cs="Times New Roman"/>
          <w:sz w:val="24"/>
        </w:rPr>
      </w:pPr>
      <w:r w:rsidRPr="00203811">
        <w:rPr>
          <w:rFonts w:ascii="Times New Roman" w:hAnsi="Times New Roman" w:cs="Times New Roman"/>
          <w:sz w:val="24"/>
        </w:rPr>
        <w:t>attività con numero di dipendenti superiore a 5 unità.</w:t>
      </w:r>
    </w:p>
    <w:p w:rsidR="00203811" w:rsidRPr="00203811" w:rsidRDefault="00203811" w:rsidP="00203811">
      <w:pPr>
        <w:pStyle w:val="Paragrafoelenco"/>
        <w:rPr>
          <w:rFonts w:ascii="Times New Roman" w:eastAsia="Times New Roman" w:hAnsi="Times New Roman" w:cs="Times New Roman"/>
        </w:rPr>
      </w:pPr>
    </w:p>
    <w:p w:rsidR="00203811" w:rsidRPr="006D31F1" w:rsidRDefault="00203811" w:rsidP="00203811">
      <w:pPr>
        <w:pStyle w:val="Paragrafoelenco"/>
        <w:numPr>
          <w:ilvl w:val="0"/>
          <w:numId w:val="10"/>
        </w:numPr>
        <w:tabs>
          <w:tab w:val="left" w:pos="847"/>
        </w:tabs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6D31F1">
        <w:rPr>
          <w:rFonts w:ascii="Times New Roman" w:eastAsia="Times New Roman" w:hAnsi="Times New Roman" w:cs="Times New Roman"/>
          <w:sz w:val="24"/>
          <w:szCs w:val="24"/>
        </w:rPr>
        <w:t xml:space="preserve">I professionisti che esercitano la libera professione non in via esclusiva. </w:t>
      </w:r>
    </w:p>
    <w:p w:rsidR="00203811" w:rsidRPr="00203811" w:rsidRDefault="00203811" w:rsidP="00203811">
      <w:pPr>
        <w:pStyle w:val="Paragrafoelenco"/>
        <w:tabs>
          <w:tab w:val="left" w:pos="847"/>
        </w:tabs>
        <w:ind w:left="1560" w:firstLine="0"/>
        <w:jc w:val="both"/>
        <w:rPr>
          <w:rFonts w:ascii="Times New Roman" w:hAnsi="Times New Roman" w:cs="Times New Roman"/>
          <w:sz w:val="24"/>
        </w:rPr>
      </w:pPr>
    </w:p>
    <w:p w:rsidR="00EF4B89" w:rsidRDefault="00EF4B89" w:rsidP="00105664">
      <w:pPr>
        <w:pStyle w:val="Paragrafoelenco"/>
        <w:ind w:hanging="1124"/>
        <w:rPr>
          <w:rFonts w:ascii="Times New Roman" w:hAnsi="Times New Roman" w:cs="Times New Roman"/>
          <w:sz w:val="24"/>
        </w:rPr>
      </w:pPr>
    </w:p>
    <w:p w:rsidR="00315BA6" w:rsidRDefault="00315BA6" w:rsidP="00105664">
      <w:pPr>
        <w:pStyle w:val="Paragrafoelenco"/>
        <w:ind w:hanging="1124"/>
        <w:rPr>
          <w:rFonts w:ascii="Times New Roman" w:hAnsi="Times New Roman" w:cs="Times New Roman"/>
          <w:sz w:val="24"/>
        </w:rPr>
      </w:pPr>
    </w:p>
    <w:p w:rsidR="00315BA6" w:rsidRDefault="00315BA6" w:rsidP="00105664">
      <w:pPr>
        <w:pStyle w:val="Paragrafoelenco"/>
        <w:ind w:hanging="1124"/>
        <w:rPr>
          <w:rFonts w:ascii="Times New Roman" w:hAnsi="Times New Roman" w:cs="Times New Roman"/>
          <w:sz w:val="24"/>
        </w:rPr>
      </w:pPr>
    </w:p>
    <w:p w:rsidR="00315BA6" w:rsidRDefault="00315BA6" w:rsidP="00105664">
      <w:pPr>
        <w:pStyle w:val="Paragrafoelenco"/>
        <w:ind w:hanging="1124"/>
        <w:rPr>
          <w:rFonts w:ascii="Times New Roman" w:hAnsi="Times New Roman" w:cs="Times New Roman"/>
          <w:sz w:val="24"/>
        </w:rPr>
      </w:pPr>
    </w:p>
    <w:p w:rsidR="00315BA6" w:rsidRDefault="00315BA6" w:rsidP="00105664">
      <w:pPr>
        <w:pStyle w:val="Paragrafoelenco"/>
        <w:ind w:hanging="1124"/>
        <w:rPr>
          <w:rFonts w:ascii="Times New Roman" w:hAnsi="Times New Roman" w:cs="Times New Roman"/>
          <w:sz w:val="24"/>
        </w:rPr>
      </w:pPr>
    </w:p>
    <w:p w:rsidR="00315BA6" w:rsidRDefault="00315BA6" w:rsidP="00105664">
      <w:pPr>
        <w:pStyle w:val="Paragrafoelenco"/>
        <w:ind w:hanging="1124"/>
        <w:rPr>
          <w:rFonts w:ascii="Times New Roman" w:hAnsi="Times New Roman" w:cs="Times New Roman"/>
          <w:sz w:val="24"/>
        </w:rPr>
      </w:pPr>
    </w:p>
    <w:p w:rsidR="002945A5" w:rsidRPr="00FA4F02" w:rsidRDefault="002945A5" w:rsidP="00FA4F02">
      <w:pPr>
        <w:rPr>
          <w:rFonts w:ascii="Times New Roman" w:hAnsi="Times New Roman" w:cs="Times New Roman"/>
          <w:sz w:val="24"/>
        </w:rPr>
      </w:pPr>
    </w:p>
    <w:p w:rsidR="002945A5" w:rsidRDefault="002945A5" w:rsidP="00105664">
      <w:pPr>
        <w:pStyle w:val="Paragrafoelenco"/>
        <w:ind w:hanging="1124"/>
        <w:rPr>
          <w:rFonts w:ascii="Times New Roman" w:hAnsi="Times New Roman" w:cs="Times New Roman"/>
          <w:sz w:val="24"/>
        </w:rPr>
      </w:pPr>
    </w:p>
    <w:p w:rsidR="00315BA6" w:rsidRDefault="00315BA6" w:rsidP="00105664">
      <w:pPr>
        <w:pStyle w:val="Paragrafoelenco"/>
        <w:ind w:hanging="1124"/>
        <w:rPr>
          <w:rFonts w:ascii="Times New Roman" w:hAnsi="Times New Roman" w:cs="Times New Roman"/>
          <w:sz w:val="24"/>
        </w:rPr>
      </w:pPr>
    </w:p>
    <w:p w:rsidR="00315BA6" w:rsidRPr="00203811" w:rsidRDefault="00315BA6" w:rsidP="00105664">
      <w:pPr>
        <w:pStyle w:val="Paragrafoelenco"/>
        <w:ind w:hanging="1124"/>
        <w:rPr>
          <w:rFonts w:ascii="Times New Roman" w:hAnsi="Times New Roman" w:cs="Times New Roman"/>
          <w:sz w:val="24"/>
        </w:rPr>
      </w:pPr>
    </w:p>
    <w:p w:rsidR="00EF4B89" w:rsidRPr="00203811" w:rsidRDefault="005A521C" w:rsidP="004F6801">
      <w:pPr>
        <w:pStyle w:val="Paragrafoelenco"/>
        <w:numPr>
          <w:ilvl w:val="0"/>
          <w:numId w:val="14"/>
        </w:numPr>
        <w:tabs>
          <w:tab w:val="left" w:pos="847"/>
        </w:tabs>
        <w:ind w:hanging="1211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Misura del</w:t>
      </w:r>
      <w:r w:rsidR="00EF4B89" w:rsidRPr="00203811">
        <w:rPr>
          <w:rFonts w:ascii="Times New Roman" w:hAnsi="Times New Roman" w:cs="Times New Roman"/>
          <w:b/>
          <w:sz w:val="24"/>
        </w:rPr>
        <w:t xml:space="preserve"> contributo concesso:</w:t>
      </w:r>
    </w:p>
    <w:p w:rsidR="00EF4B89" w:rsidRPr="00203811" w:rsidRDefault="00EF4B89" w:rsidP="00EF4B89">
      <w:pPr>
        <w:pStyle w:val="Paragrafoelenco"/>
        <w:tabs>
          <w:tab w:val="left" w:pos="847"/>
        </w:tabs>
        <w:ind w:left="1263" w:firstLine="0"/>
        <w:jc w:val="both"/>
        <w:rPr>
          <w:rFonts w:ascii="Times New Roman" w:hAnsi="Times New Roman" w:cs="Times New Roman"/>
          <w:sz w:val="24"/>
        </w:rPr>
      </w:pPr>
      <w:r w:rsidRPr="00203811">
        <w:rPr>
          <w:rFonts w:ascii="Times New Roman" w:hAnsi="Times New Roman" w:cs="Times New Roman"/>
          <w:sz w:val="24"/>
        </w:rPr>
        <w:tab/>
      </w:r>
      <w:r w:rsidRPr="00203811">
        <w:rPr>
          <w:rFonts w:ascii="Times New Roman" w:hAnsi="Times New Roman" w:cs="Times New Roman"/>
          <w:sz w:val="24"/>
        </w:rPr>
        <w:tab/>
      </w:r>
    </w:p>
    <w:p w:rsidR="005A521C" w:rsidRPr="00315BA6" w:rsidRDefault="002945A5" w:rsidP="002945A5">
      <w:pPr>
        <w:spacing w:after="9" w:line="248" w:lineRule="auto"/>
        <w:jc w:val="both"/>
        <w:rPr>
          <w:rFonts w:ascii="Times New Roman" w:eastAsia="Times New Roman" w:hAnsi="Times New Roman" w:cs="Times New Roman"/>
        </w:rPr>
      </w:pPr>
      <w:r w:rsidRPr="00315BA6">
        <w:rPr>
          <w:rFonts w:ascii="Times New Roman" w:eastAsia="Times New Roman" w:hAnsi="Times New Roman" w:cs="Times New Roman"/>
        </w:rPr>
        <w:t>Le risorse finanziarie - da destinare alle imprese di cui al punto 1</w:t>
      </w:r>
      <w:proofErr w:type="gramStart"/>
      <w:r w:rsidRPr="00315BA6">
        <w:rPr>
          <w:rFonts w:ascii="Times New Roman" w:eastAsia="Times New Roman" w:hAnsi="Times New Roman" w:cs="Times New Roman"/>
        </w:rPr>
        <w:t>)  -</w:t>
      </w:r>
      <w:proofErr w:type="gramEnd"/>
      <w:r w:rsidRPr="00315BA6">
        <w:rPr>
          <w:rFonts w:ascii="Times New Roman" w:eastAsia="Times New Roman" w:hAnsi="Times New Roman" w:cs="Times New Roman"/>
        </w:rPr>
        <w:t xml:space="preserve"> a carico del Bilancio comunale </w:t>
      </w:r>
      <w:r w:rsidR="005A521C" w:rsidRPr="00315BA6">
        <w:rPr>
          <w:rFonts w:ascii="Times New Roman" w:eastAsia="Times New Roman" w:hAnsi="Times New Roman" w:cs="Times New Roman"/>
        </w:rPr>
        <w:t xml:space="preserve">saranno reperite </w:t>
      </w:r>
      <w:r w:rsidRPr="00315BA6">
        <w:rPr>
          <w:rFonts w:ascii="Times New Roman" w:eastAsia="Times New Roman" w:hAnsi="Times New Roman" w:cs="Times New Roman"/>
        </w:rPr>
        <w:t xml:space="preserve"> dal Piano di Rinegoziazione dei Mutui contrat</w:t>
      </w:r>
      <w:r w:rsidR="00315BA6">
        <w:rPr>
          <w:rFonts w:ascii="Times New Roman" w:eastAsia="Times New Roman" w:hAnsi="Times New Roman" w:cs="Times New Roman"/>
        </w:rPr>
        <w:t>ti con CDP Spa per l’anno 2020.</w:t>
      </w:r>
    </w:p>
    <w:p w:rsidR="005A521C" w:rsidRPr="00315BA6" w:rsidRDefault="005A521C" w:rsidP="00315BA6">
      <w:pPr>
        <w:pStyle w:val="Corpotesto"/>
        <w:ind w:right="152"/>
        <w:rPr>
          <w:rFonts w:ascii="Times New Roman" w:hAnsi="Times New Roman" w:cs="Times New Roman"/>
          <w:b/>
          <w:sz w:val="22"/>
          <w:szCs w:val="22"/>
        </w:rPr>
      </w:pPr>
    </w:p>
    <w:p w:rsidR="00274043" w:rsidRPr="00315BA6" w:rsidRDefault="00274043" w:rsidP="00315BA6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bidi="ar-SA"/>
        </w:rPr>
      </w:pPr>
      <w:r w:rsidRPr="00315BA6">
        <w:t xml:space="preserve">L’ammontare delle risorse finanziarie destinate alle imprese locali poste a carico del Bilancio </w:t>
      </w:r>
      <w:proofErr w:type="gramStart"/>
      <w:r w:rsidRPr="00315BA6">
        <w:t>comunale,  ammontano</w:t>
      </w:r>
      <w:proofErr w:type="gramEnd"/>
      <w:r w:rsidRPr="00315BA6">
        <w:t xml:space="preserve"> a € 50.000,00 e derivano dall’adesione al Piano di rinegoziazione dei Mutui con CDP Spa approvato con deliberazione di Consiglio Comunale n° 13 del 19/05/2020;</w:t>
      </w:r>
    </w:p>
    <w:p w:rsidR="00274043" w:rsidRDefault="00274043" w:rsidP="00274043">
      <w:pPr>
        <w:ind w:left="1080"/>
        <w:jc w:val="both"/>
      </w:pPr>
    </w:p>
    <w:p w:rsidR="00315BA6" w:rsidRPr="00315BA6" w:rsidRDefault="00315BA6" w:rsidP="00315BA6">
      <w:pPr>
        <w:spacing w:after="9" w:line="248" w:lineRule="auto"/>
        <w:jc w:val="both"/>
        <w:rPr>
          <w:rFonts w:ascii="Times New Roman" w:eastAsia="Times New Roman" w:hAnsi="Times New Roman" w:cs="Times New Roman"/>
        </w:rPr>
      </w:pPr>
      <w:r w:rsidRPr="00315BA6">
        <w:rPr>
          <w:rFonts w:ascii="Times New Roman" w:eastAsia="Times New Roman" w:hAnsi="Times New Roman" w:cs="Times New Roman"/>
        </w:rPr>
        <w:t xml:space="preserve">L’entità del bonus economico spettante a ciascun beneficiario verrà stabilito </w:t>
      </w:r>
      <w:r w:rsidRPr="00315BA6">
        <w:rPr>
          <w:rFonts w:ascii="Times New Roman" w:hAnsi="Times New Roman" w:cs="Times New Roman"/>
        </w:rPr>
        <w:t>in relazione al numero delle domande pervenute.</w:t>
      </w:r>
    </w:p>
    <w:p w:rsidR="00274043" w:rsidRDefault="00274043" w:rsidP="00274043">
      <w:pPr>
        <w:pStyle w:val="Paragrafoelenco"/>
      </w:pPr>
    </w:p>
    <w:p w:rsidR="005A521C" w:rsidRDefault="005A521C" w:rsidP="005A521C">
      <w:pPr>
        <w:pStyle w:val="Corpotesto"/>
        <w:ind w:left="1637" w:right="152"/>
        <w:rPr>
          <w:rFonts w:ascii="Times New Roman" w:hAnsi="Times New Roman" w:cs="Times New Roman"/>
          <w:b/>
        </w:rPr>
      </w:pPr>
    </w:p>
    <w:p w:rsidR="005A521C" w:rsidRDefault="005A521C" w:rsidP="005A521C">
      <w:pPr>
        <w:pStyle w:val="Corpotesto"/>
        <w:ind w:left="1637" w:right="152"/>
        <w:rPr>
          <w:rFonts w:ascii="Times New Roman" w:hAnsi="Times New Roman" w:cs="Times New Roman"/>
          <w:b/>
        </w:rPr>
      </w:pPr>
    </w:p>
    <w:p w:rsidR="002945A5" w:rsidRPr="005A521C" w:rsidRDefault="005A521C" w:rsidP="004F6801">
      <w:pPr>
        <w:pStyle w:val="Corpotesto"/>
        <w:numPr>
          <w:ilvl w:val="0"/>
          <w:numId w:val="14"/>
        </w:numPr>
        <w:ind w:left="851" w:right="152" w:hanging="425"/>
        <w:rPr>
          <w:rFonts w:ascii="Times New Roman" w:hAnsi="Times New Roman" w:cs="Times New Roman"/>
          <w:b/>
        </w:rPr>
      </w:pPr>
      <w:r w:rsidRPr="00203811">
        <w:rPr>
          <w:rFonts w:ascii="Times New Roman" w:hAnsi="Times New Roman" w:cs="Times New Roman"/>
          <w:b/>
        </w:rPr>
        <w:t>Ulteriori indicazioni</w:t>
      </w:r>
    </w:p>
    <w:p w:rsidR="002945A5" w:rsidRPr="00203811" w:rsidRDefault="002945A5" w:rsidP="000200EA">
      <w:pPr>
        <w:pStyle w:val="Paragrafoelenco"/>
        <w:tabs>
          <w:tab w:val="left" w:pos="847"/>
        </w:tabs>
        <w:ind w:left="1263" w:firstLine="0"/>
        <w:jc w:val="both"/>
        <w:rPr>
          <w:rFonts w:ascii="Times New Roman" w:hAnsi="Times New Roman" w:cs="Times New Roman"/>
          <w:sz w:val="24"/>
        </w:rPr>
      </w:pPr>
    </w:p>
    <w:p w:rsidR="005A521C" w:rsidRDefault="005A521C" w:rsidP="005A521C">
      <w:pPr>
        <w:spacing w:after="9" w:line="248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 riferimento all'aiuto economico di cui al presente avviso si specifica che: </w:t>
      </w:r>
    </w:p>
    <w:p w:rsidR="005A521C" w:rsidRDefault="005A521C" w:rsidP="005A521C">
      <w:pPr>
        <w:spacing w:after="9" w:line="248" w:lineRule="auto"/>
        <w:jc w:val="both"/>
      </w:pPr>
    </w:p>
    <w:p w:rsidR="005A521C" w:rsidRPr="004F6801" w:rsidRDefault="005A521C" w:rsidP="005A521C">
      <w:pPr>
        <w:widowControl/>
        <w:numPr>
          <w:ilvl w:val="0"/>
          <w:numId w:val="20"/>
        </w:numPr>
        <w:autoSpaceDE/>
        <w:autoSpaceDN/>
        <w:spacing w:after="9" w:line="248" w:lineRule="auto"/>
        <w:ind w:firstLine="348"/>
        <w:jc w:val="both"/>
      </w:pPr>
      <w:r>
        <w:rPr>
          <w:rFonts w:ascii="Times New Roman" w:eastAsia="Times New Roman" w:hAnsi="Times New Roman" w:cs="Times New Roman"/>
        </w:rPr>
        <w:t xml:space="preserve">è cumulabile con altre eventuali sovvenzioni europee, statali e/o regionali; </w:t>
      </w:r>
    </w:p>
    <w:p w:rsidR="004F6801" w:rsidRDefault="004F6801" w:rsidP="004F6801">
      <w:pPr>
        <w:widowControl/>
        <w:autoSpaceDE/>
        <w:autoSpaceDN/>
        <w:spacing w:after="9" w:line="248" w:lineRule="auto"/>
        <w:ind w:left="1401"/>
        <w:jc w:val="both"/>
      </w:pPr>
    </w:p>
    <w:p w:rsidR="005A521C" w:rsidRPr="004540E1" w:rsidRDefault="005A521C" w:rsidP="004F6801">
      <w:pPr>
        <w:widowControl/>
        <w:numPr>
          <w:ilvl w:val="0"/>
          <w:numId w:val="20"/>
        </w:numPr>
        <w:autoSpaceDE/>
        <w:autoSpaceDN/>
        <w:spacing w:after="9" w:line="248" w:lineRule="auto"/>
        <w:ind w:firstLine="365"/>
        <w:jc w:val="both"/>
        <w:rPr>
          <w:rFonts w:ascii="Times New Roman" w:hAnsi="Times New Roman" w:cs="Times New Roman"/>
        </w:rPr>
      </w:pPr>
      <w:r w:rsidRPr="004540E1">
        <w:rPr>
          <w:rFonts w:ascii="Times New Roman" w:hAnsi="Times New Roman" w:cs="Times New Roman"/>
        </w:rPr>
        <w:t>se all’interno del nucleo familiare sono presenti più soggetti che esercitano diverse attività economiche, è consentito inoltrare più istanze di</w:t>
      </w:r>
      <w:r w:rsidRPr="004540E1">
        <w:rPr>
          <w:rFonts w:ascii="Times New Roman" w:hAnsi="Times New Roman" w:cs="Times New Roman"/>
          <w:spacing w:val="-2"/>
        </w:rPr>
        <w:t xml:space="preserve"> </w:t>
      </w:r>
      <w:r w:rsidRPr="004540E1">
        <w:rPr>
          <w:rFonts w:ascii="Times New Roman" w:hAnsi="Times New Roman" w:cs="Times New Roman"/>
        </w:rPr>
        <w:t xml:space="preserve">contributo, le quali saranno gradatamente ridotte in punti percentuali in base al numero di richieste presentate dallo stesso titolare di </w:t>
      </w:r>
      <w:proofErr w:type="gramStart"/>
      <w:r w:rsidRPr="004540E1">
        <w:rPr>
          <w:rFonts w:ascii="Times New Roman" w:hAnsi="Times New Roman" w:cs="Times New Roman"/>
        </w:rPr>
        <w:t>attività .</w:t>
      </w:r>
      <w:proofErr w:type="gramEnd"/>
    </w:p>
    <w:p w:rsidR="0034588D" w:rsidRDefault="0034588D" w:rsidP="0034588D">
      <w:pPr>
        <w:pStyle w:val="Paragrafoelenco"/>
        <w:rPr>
          <w:rFonts w:ascii="Times New Roman" w:hAnsi="Times New Roman" w:cs="Times New Roman"/>
        </w:rPr>
      </w:pPr>
    </w:p>
    <w:p w:rsidR="00A031BD" w:rsidRDefault="00A031BD" w:rsidP="00A031BD">
      <w:pPr>
        <w:pStyle w:val="Paragrafoelenco"/>
        <w:tabs>
          <w:tab w:val="left" w:pos="376"/>
        </w:tabs>
        <w:ind w:left="1080" w:right="274" w:firstLine="0"/>
        <w:rPr>
          <w:sz w:val="28"/>
        </w:rPr>
      </w:pPr>
    </w:p>
    <w:p w:rsidR="005A521C" w:rsidRDefault="005A521C" w:rsidP="0049619C">
      <w:pPr>
        <w:pStyle w:val="Paragrafoelenco"/>
        <w:numPr>
          <w:ilvl w:val="0"/>
          <w:numId w:val="14"/>
        </w:numPr>
        <w:tabs>
          <w:tab w:val="left" w:pos="847"/>
        </w:tabs>
        <w:spacing w:line="274" w:lineRule="exact"/>
        <w:ind w:hanging="11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Modalità di presentazione della domanda</w:t>
      </w:r>
    </w:p>
    <w:p w:rsidR="005A521C" w:rsidRDefault="005A521C" w:rsidP="005A521C">
      <w:pPr>
        <w:tabs>
          <w:tab w:val="left" w:pos="847"/>
        </w:tabs>
        <w:spacing w:line="274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201D" w:rsidRPr="0036201D" w:rsidRDefault="005A521C" w:rsidP="0036201D">
      <w:pPr>
        <w:widowControl/>
        <w:numPr>
          <w:ilvl w:val="0"/>
          <w:numId w:val="27"/>
        </w:numPr>
        <w:autoSpaceDE/>
        <w:autoSpaceDN/>
        <w:jc w:val="both"/>
        <w:rPr>
          <w:rFonts w:ascii="Times New Roman" w:eastAsia="Times New Roman" w:hAnsi="Times New Roman" w:cs="Times New Roman"/>
          <w:sz w:val="23"/>
          <w:szCs w:val="23"/>
          <w:lang w:bidi="ar-SA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36201D">
        <w:rPr>
          <w:bCs/>
        </w:rPr>
        <w:t xml:space="preserve"> I termini di presentazione della domanda sono </w:t>
      </w:r>
      <w:r w:rsidR="00315BA6">
        <w:rPr>
          <w:bCs/>
        </w:rPr>
        <w:t xml:space="preserve">riaperti e </w:t>
      </w:r>
      <w:proofErr w:type="gramStart"/>
      <w:r w:rsidR="0036201D">
        <w:rPr>
          <w:bCs/>
        </w:rPr>
        <w:t>prorogati  sino</w:t>
      </w:r>
      <w:proofErr w:type="gramEnd"/>
      <w:r w:rsidR="0036201D">
        <w:rPr>
          <w:bCs/>
        </w:rPr>
        <w:t xml:space="preserve"> al </w:t>
      </w:r>
    </w:p>
    <w:p w:rsidR="0036201D" w:rsidRPr="0036201D" w:rsidRDefault="0036201D" w:rsidP="0036201D">
      <w:pPr>
        <w:widowControl/>
        <w:autoSpaceDE/>
        <w:autoSpaceDN/>
        <w:ind w:left="862"/>
        <w:jc w:val="both"/>
        <w:rPr>
          <w:rFonts w:ascii="Times New Roman" w:eastAsia="Times New Roman" w:hAnsi="Times New Roman" w:cs="Times New Roman"/>
          <w:sz w:val="23"/>
          <w:szCs w:val="23"/>
          <w:lang w:bidi="ar-SA"/>
        </w:rPr>
      </w:pPr>
    </w:p>
    <w:p w:rsidR="0036201D" w:rsidRPr="0009597F" w:rsidRDefault="00D13DD0" w:rsidP="0009597F">
      <w:pPr>
        <w:widowControl/>
        <w:autoSpaceDE/>
        <w:autoSpaceDN/>
        <w:ind w:left="862"/>
        <w:jc w:val="center"/>
        <w:rPr>
          <w:rFonts w:ascii="Times New Roman" w:eastAsia="Times New Roman" w:hAnsi="Times New Roman" w:cs="Times New Roman"/>
          <w:b/>
          <w:sz w:val="28"/>
          <w:szCs w:val="28"/>
          <w:lang w:bidi="ar-SA"/>
        </w:rPr>
      </w:pPr>
      <w:r>
        <w:rPr>
          <w:b/>
          <w:bCs/>
          <w:sz w:val="28"/>
          <w:szCs w:val="28"/>
        </w:rPr>
        <w:t xml:space="preserve">Lunedì </w:t>
      </w:r>
      <w:bookmarkStart w:id="0" w:name="_GoBack"/>
      <w:bookmarkEnd w:id="0"/>
      <w:r w:rsidR="00646D62">
        <w:rPr>
          <w:b/>
          <w:bCs/>
          <w:sz w:val="28"/>
          <w:szCs w:val="28"/>
        </w:rPr>
        <w:t>6</w:t>
      </w:r>
      <w:r w:rsidR="0009597F" w:rsidRPr="0009597F">
        <w:rPr>
          <w:b/>
          <w:bCs/>
          <w:sz w:val="28"/>
          <w:szCs w:val="28"/>
        </w:rPr>
        <w:t xml:space="preserve"> luglio 2020</w:t>
      </w:r>
      <w:r w:rsidR="001C5659">
        <w:rPr>
          <w:b/>
          <w:bCs/>
          <w:sz w:val="28"/>
          <w:szCs w:val="28"/>
        </w:rPr>
        <w:t xml:space="preserve"> ore 12:00</w:t>
      </w:r>
    </w:p>
    <w:p w:rsidR="0036201D" w:rsidRDefault="0036201D" w:rsidP="0036201D">
      <w:pPr>
        <w:pStyle w:val="Paragrafoelenco"/>
        <w:rPr>
          <w:bCs/>
        </w:rPr>
      </w:pPr>
    </w:p>
    <w:p w:rsidR="00315BA6" w:rsidRDefault="00315BA6" w:rsidP="0036201D">
      <w:pPr>
        <w:spacing w:after="9" w:line="248" w:lineRule="auto"/>
        <w:ind w:left="152" w:hanging="10"/>
        <w:jc w:val="both"/>
        <w:rPr>
          <w:rFonts w:ascii="Times New Roman" w:eastAsia="Times New Roman" w:hAnsi="Times New Roman" w:cs="Times New Roman"/>
        </w:rPr>
      </w:pPr>
    </w:p>
    <w:p w:rsidR="0036201D" w:rsidRPr="00646D62" w:rsidRDefault="00646D62" w:rsidP="00646D62">
      <w:pPr>
        <w:spacing w:after="9" w:line="248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Le domande dovranno pervenire entro le ore </w:t>
      </w:r>
      <w:proofErr w:type="gramStart"/>
      <w:r>
        <w:rPr>
          <w:rFonts w:ascii="Times New Roman" w:eastAsia="Times New Roman" w:hAnsi="Times New Roman" w:cs="Times New Roman"/>
        </w:rPr>
        <w:t>12:00 ,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 w:rsidR="0036201D" w:rsidRPr="00315BA6">
        <w:rPr>
          <w:rFonts w:ascii="Times New Roman" w:eastAsia="Times New Roman" w:hAnsi="Times New Roman" w:cs="Times New Roman"/>
        </w:rPr>
        <w:t xml:space="preserve">nella forma di DICHIARAZIONE SOSTITUTIVA DELL’ATTO DI NOTORIETA’ da compilare sul   modello allegato al presente avviso sotto la </w:t>
      </w:r>
      <w:proofErr w:type="spellStart"/>
      <w:r w:rsidR="0036201D" w:rsidRPr="00315BA6">
        <w:rPr>
          <w:rFonts w:ascii="Times New Roman" w:eastAsia="Times New Roman" w:hAnsi="Times New Roman" w:cs="Times New Roman"/>
        </w:rPr>
        <w:t>lett</w:t>
      </w:r>
      <w:proofErr w:type="spellEnd"/>
      <w:r w:rsidR="0036201D" w:rsidRPr="00315BA6">
        <w:rPr>
          <w:rFonts w:ascii="Times New Roman" w:eastAsia="Times New Roman" w:hAnsi="Times New Roman" w:cs="Times New Roman"/>
        </w:rPr>
        <w:t xml:space="preserve">. A). </w:t>
      </w:r>
    </w:p>
    <w:p w:rsidR="0036201D" w:rsidRPr="00315BA6" w:rsidRDefault="0036201D" w:rsidP="0036201D">
      <w:pPr>
        <w:ind w:left="492"/>
      </w:pPr>
      <w:r w:rsidRPr="00315BA6">
        <w:rPr>
          <w:rFonts w:ascii="Times New Roman" w:eastAsia="Times New Roman" w:hAnsi="Times New Roman" w:cs="Times New Roman"/>
        </w:rPr>
        <w:t xml:space="preserve"> </w:t>
      </w:r>
    </w:p>
    <w:p w:rsidR="0036201D" w:rsidRPr="00315BA6" w:rsidRDefault="0036201D" w:rsidP="0036201D">
      <w:pPr>
        <w:spacing w:after="9" w:line="248" w:lineRule="auto"/>
        <w:ind w:left="152" w:hanging="10"/>
        <w:jc w:val="both"/>
        <w:rPr>
          <w:rFonts w:ascii="Times New Roman" w:eastAsia="Times New Roman" w:hAnsi="Times New Roman" w:cs="Times New Roman"/>
        </w:rPr>
      </w:pPr>
      <w:r w:rsidRPr="00315BA6">
        <w:rPr>
          <w:rFonts w:ascii="Times New Roman" w:eastAsia="Times New Roman" w:hAnsi="Times New Roman" w:cs="Times New Roman"/>
        </w:rPr>
        <w:t>Alla dichiarazione sostitutiva di cui sopra, dovrà essere allegato obbligatoriamente, pena l’esclusione della domanda:</w:t>
      </w:r>
    </w:p>
    <w:p w:rsidR="0036201D" w:rsidRDefault="0036201D" w:rsidP="0036201D">
      <w:pPr>
        <w:spacing w:after="9" w:line="248" w:lineRule="auto"/>
        <w:ind w:left="152" w:hanging="10"/>
        <w:jc w:val="both"/>
        <w:rPr>
          <w:rFonts w:ascii="Times New Roman" w:eastAsia="Times New Roman" w:hAnsi="Times New Roman" w:cs="Times New Roman"/>
        </w:rPr>
      </w:pPr>
      <w:r w:rsidRPr="00315BA6">
        <w:rPr>
          <w:rFonts w:ascii="Times New Roman" w:eastAsia="Times New Roman" w:hAnsi="Times New Roman" w:cs="Times New Roman"/>
          <w:b/>
        </w:rPr>
        <w:t>1)</w:t>
      </w:r>
      <w:r>
        <w:rPr>
          <w:rFonts w:ascii="Times New Roman" w:eastAsia="Times New Roman" w:hAnsi="Times New Roman" w:cs="Times New Roman"/>
        </w:rPr>
        <w:t xml:space="preserve"> il documento di identità del richiedente, </w:t>
      </w:r>
    </w:p>
    <w:p w:rsidR="0036201D" w:rsidRDefault="0036201D" w:rsidP="0036201D">
      <w:pPr>
        <w:spacing w:after="9" w:line="248" w:lineRule="auto"/>
        <w:ind w:left="152" w:hanging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2)  il certificato di iscrizione alla Camera di Commercio, </w:t>
      </w:r>
    </w:p>
    <w:p w:rsidR="0036201D" w:rsidRDefault="0036201D" w:rsidP="0036201D">
      <w:pPr>
        <w:spacing w:after="9" w:line="248" w:lineRule="auto"/>
        <w:ind w:left="152" w:hanging="10"/>
        <w:jc w:val="both"/>
      </w:pPr>
      <w:r>
        <w:rPr>
          <w:rFonts w:ascii="Times New Roman" w:eastAsia="Times New Roman" w:hAnsi="Times New Roman" w:cs="Times New Roman"/>
        </w:rPr>
        <w:t>3) certificato di Iscrizione all’Ordine Professionale.</w:t>
      </w:r>
    </w:p>
    <w:p w:rsidR="0036201D" w:rsidRDefault="0036201D" w:rsidP="0036201D">
      <w:pPr>
        <w:ind w:left="492"/>
      </w:pPr>
      <w:r>
        <w:rPr>
          <w:rFonts w:ascii="Times New Roman" w:eastAsia="Times New Roman" w:hAnsi="Times New Roman" w:cs="Times New Roman"/>
        </w:rPr>
        <w:t xml:space="preserve"> </w:t>
      </w:r>
    </w:p>
    <w:p w:rsidR="0036201D" w:rsidRDefault="0036201D" w:rsidP="0036201D">
      <w:pPr>
        <w:spacing w:after="9" w:line="248" w:lineRule="auto"/>
        <w:ind w:left="10" w:hanging="10"/>
        <w:jc w:val="both"/>
      </w:pPr>
      <w:r>
        <w:rPr>
          <w:rFonts w:ascii="Times New Roman" w:eastAsia="Times New Roman" w:hAnsi="Times New Roman" w:cs="Times New Roman"/>
        </w:rPr>
        <w:t xml:space="preserve">  L’istanza di </w:t>
      </w:r>
      <w:proofErr w:type="gramStart"/>
      <w:r>
        <w:rPr>
          <w:rFonts w:ascii="Times New Roman" w:eastAsia="Times New Roman" w:hAnsi="Times New Roman" w:cs="Times New Roman"/>
        </w:rPr>
        <w:t>richiesta  del</w:t>
      </w:r>
      <w:proofErr w:type="gramEnd"/>
      <w:r>
        <w:rPr>
          <w:rFonts w:ascii="Times New Roman" w:eastAsia="Times New Roman" w:hAnsi="Times New Roman" w:cs="Times New Roman"/>
        </w:rPr>
        <w:t xml:space="preserve"> contributo economico,  dovrà essere inviata con una delle seguenti modalità: </w:t>
      </w:r>
    </w:p>
    <w:p w:rsidR="0036201D" w:rsidRDefault="0036201D" w:rsidP="0036201D">
      <w:pPr>
        <w:widowControl/>
        <w:numPr>
          <w:ilvl w:val="0"/>
          <w:numId w:val="22"/>
        </w:numPr>
        <w:autoSpaceDE/>
        <w:autoSpaceDN/>
        <w:spacing w:after="8" w:line="259" w:lineRule="auto"/>
        <w:ind w:right="230" w:hanging="348"/>
      </w:pPr>
      <w:r>
        <w:rPr>
          <w:rFonts w:ascii="Times New Roman" w:eastAsia="Times New Roman" w:hAnsi="Times New Roman" w:cs="Times New Roman"/>
        </w:rPr>
        <w:t xml:space="preserve">tramite PEC all'indirizzo </w:t>
      </w:r>
      <w:r>
        <w:rPr>
          <w:rFonts w:ascii="Times New Roman" w:eastAsia="Times New Roman" w:hAnsi="Times New Roman" w:cs="Times New Roman"/>
          <w:color w:val="0563C1"/>
          <w:u w:val="single" w:color="0563C1"/>
        </w:rPr>
        <w:t>protocollo@pec.comune.simaxis.or.it</w:t>
      </w:r>
    </w:p>
    <w:p w:rsidR="0036201D" w:rsidRPr="005A521C" w:rsidRDefault="0036201D" w:rsidP="0036201D">
      <w:pPr>
        <w:widowControl/>
        <w:numPr>
          <w:ilvl w:val="0"/>
          <w:numId w:val="22"/>
        </w:numPr>
        <w:autoSpaceDE/>
        <w:autoSpaceDN/>
        <w:spacing w:after="9" w:line="248" w:lineRule="auto"/>
        <w:ind w:right="230" w:hanging="348"/>
      </w:pPr>
      <w:r>
        <w:rPr>
          <w:rFonts w:ascii="Times New Roman" w:eastAsia="Times New Roman" w:hAnsi="Times New Roman" w:cs="Times New Roman"/>
        </w:rPr>
        <w:t xml:space="preserve">tramite posta elettronica ordinaria all’indirizzo: </w:t>
      </w:r>
      <w:hyperlink r:id="rId7" w:history="1">
        <w:r w:rsidRPr="00055FE8">
          <w:rPr>
            <w:rStyle w:val="Collegamentoipertestuale"/>
            <w:rFonts w:ascii="Times New Roman" w:eastAsia="Times New Roman" w:hAnsi="Times New Roman" w:cs="Times New Roman"/>
            <w:u w:color="0563C1"/>
          </w:rPr>
          <w:t>protocollo@comune.simaxis.or.it</w:t>
        </w:r>
      </w:hyperlink>
      <w:r>
        <w:rPr>
          <w:rFonts w:ascii="Times New Roman" w:eastAsia="Times New Roman" w:hAnsi="Times New Roman" w:cs="Times New Roman"/>
          <w:color w:val="0563C1"/>
          <w:u w:val="single" w:color="0563C1"/>
        </w:rPr>
        <w:t xml:space="preserve"> </w:t>
      </w:r>
    </w:p>
    <w:p w:rsidR="0036201D" w:rsidRPr="0036201D" w:rsidRDefault="0036201D" w:rsidP="0036201D">
      <w:pPr>
        <w:widowControl/>
        <w:numPr>
          <w:ilvl w:val="0"/>
          <w:numId w:val="22"/>
        </w:numPr>
        <w:autoSpaceDE/>
        <w:autoSpaceDN/>
        <w:spacing w:after="9" w:line="248" w:lineRule="auto"/>
        <w:ind w:right="230" w:hanging="348"/>
      </w:pPr>
      <w:r>
        <w:rPr>
          <w:rFonts w:ascii="Times New Roman" w:eastAsia="Times New Roman" w:hAnsi="Times New Roman" w:cs="Times New Roman"/>
        </w:rPr>
        <w:t xml:space="preserve">consegna a mano, inserendola nella cassetta della posta del Comune. </w:t>
      </w:r>
    </w:p>
    <w:p w:rsidR="0036201D" w:rsidRDefault="0036201D" w:rsidP="0036201D">
      <w:pPr>
        <w:widowControl/>
        <w:autoSpaceDE/>
        <w:autoSpaceDN/>
        <w:spacing w:after="9" w:line="248" w:lineRule="auto"/>
        <w:ind w:right="230"/>
        <w:rPr>
          <w:rFonts w:ascii="Times New Roman" w:eastAsia="Times New Roman" w:hAnsi="Times New Roman" w:cs="Times New Roman"/>
        </w:rPr>
      </w:pPr>
    </w:p>
    <w:p w:rsidR="0036201D" w:rsidRDefault="0036201D" w:rsidP="0036201D">
      <w:pPr>
        <w:widowControl/>
        <w:autoSpaceDE/>
        <w:autoSpaceDN/>
        <w:spacing w:after="9" w:line="248" w:lineRule="auto"/>
        <w:ind w:right="230"/>
        <w:rPr>
          <w:rFonts w:ascii="Times New Roman" w:eastAsia="Times New Roman" w:hAnsi="Times New Roman" w:cs="Times New Roman"/>
        </w:rPr>
      </w:pPr>
    </w:p>
    <w:p w:rsidR="0036201D" w:rsidRDefault="0036201D" w:rsidP="0036201D">
      <w:pPr>
        <w:widowControl/>
        <w:autoSpaceDE/>
        <w:autoSpaceDN/>
        <w:spacing w:after="9" w:line="248" w:lineRule="auto"/>
        <w:ind w:right="230"/>
      </w:pPr>
    </w:p>
    <w:p w:rsidR="0036201D" w:rsidRDefault="0036201D" w:rsidP="0036201D">
      <w:pPr>
        <w:ind w:left="348"/>
      </w:pPr>
      <w:r>
        <w:rPr>
          <w:rFonts w:ascii="Times New Roman" w:eastAsia="Times New Roman" w:hAnsi="Times New Roman" w:cs="Times New Roman"/>
        </w:rPr>
        <w:t xml:space="preserve"> </w:t>
      </w:r>
    </w:p>
    <w:p w:rsidR="0036201D" w:rsidRPr="0036201D" w:rsidRDefault="0036201D" w:rsidP="0036201D">
      <w:pPr>
        <w:widowControl/>
        <w:autoSpaceDE/>
        <w:autoSpaceDN/>
        <w:ind w:left="862"/>
        <w:jc w:val="both"/>
        <w:rPr>
          <w:sz w:val="23"/>
          <w:szCs w:val="23"/>
        </w:rPr>
      </w:pPr>
    </w:p>
    <w:p w:rsidR="0036201D" w:rsidRDefault="0036201D" w:rsidP="00315BA6">
      <w:pPr>
        <w:adjustRightInd w:val="0"/>
        <w:spacing w:line="0" w:lineRule="atLeast"/>
        <w:jc w:val="both"/>
        <w:rPr>
          <w:b/>
          <w:bCs/>
        </w:rPr>
      </w:pPr>
    </w:p>
    <w:p w:rsidR="00315BA6" w:rsidRDefault="00315BA6" w:rsidP="00315BA6">
      <w:pPr>
        <w:adjustRightInd w:val="0"/>
        <w:spacing w:line="0" w:lineRule="atLeast"/>
        <w:jc w:val="both"/>
        <w:rPr>
          <w:b/>
          <w:bCs/>
        </w:rPr>
      </w:pPr>
    </w:p>
    <w:p w:rsidR="00315BA6" w:rsidRDefault="00315BA6" w:rsidP="00315BA6">
      <w:pPr>
        <w:adjustRightInd w:val="0"/>
        <w:spacing w:line="0" w:lineRule="atLeast"/>
        <w:jc w:val="both"/>
        <w:rPr>
          <w:b/>
          <w:bCs/>
        </w:rPr>
      </w:pPr>
    </w:p>
    <w:p w:rsidR="005A521C" w:rsidRDefault="005A521C" w:rsidP="005A521C">
      <w:pPr>
        <w:ind w:left="542"/>
        <w:jc w:val="center"/>
      </w:pPr>
    </w:p>
    <w:p w:rsidR="005A521C" w:rsidRDefault="005A521C" w:rsidP="005A521C">
      <w:pPr>
        <w:ind w:left="348"/>
      </w:pPr>
    </w:p>
    <w:p w:rsidR="005A521C" w:rsidRPr="0049619C" w:rsidRDefault="0049619C" w:rsidP="0049619C">
      <w:pPr>
        <w:rPr>
          <w:rFonts w:ascii="Times New Roman" w:hAnsi="Times New Roman" w:cs="Times New Roman"/>
          <w:b/>
        </w:rPr>
      </w:pPr>
      <w:r w:rsidRPr="0049619C">
        <w:rPr>
          <w:rFonts w:ascii="Times New Roman" w:hAnsi="Times New Roman" w:cs="Times New Roman"/>
          <w:b/>
          <w:color w:val="1A0000"/>
        </w:rPr>
        <w:t>6</w:t>
      </w:r>
      <w:r w:rsidR="005A521C" w:rsidRPr="0049619C">
        <w:rPr>
          <w:rFonts w:ascii="Times New Roman" w:hAnsi="Times New Roman" w:cs="Times New Roman"/>
          <w:b/>
          <w:color w:val="1A0000"/>
        </w:rPr>
        <w:t>.</w:t>
      </w:r>
      <w:r w:rsidRPr="0049619C">
        <w:rPr>
          <w:rFonts w:ascii="Times New Roman" w:eastAsia="Arial" w:hAnsi="Times New Roman" w:cs="Times New Roman"/>
          <w:b/>
          <w:color w:val="1A0000"/>
        </w:rPr>
        <w:t xml:space="preserve">  </w:t>
      </w:r>
      <w:r w:rsidRPr="0049619C">
        <w:rPr>
          <w:rFonts w:ascii="Times New Roman" w:hAnsi="Times New Roman" w:cs="Times New Roman"/>
          <w:b/>
          <w:sz w:val="28"/>
          <w:szCs w:val="28"/>
        </w:rPr>
        <w:t xml:space="preserve">Controlli </w:t>
      </w:r>
    </w:p>
    <w:p w:rsidR="005A521C" w:rsidRDefault="005A521C" w:rsidP="005A521C">
      <w:pPr>
        <w:ind w:left="634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p w:rsidR="005A521C" w:rsidRPr="0049619C" w:rsidRDefault="005A521C" w:rsidP="005A521C">
      <w:pPr>
        <w:spacing w:after="3" w:line="249" w:lineRule="auto"/>
        <w:ind w:left="279" w:hanging="10"/>
        <w:jc w:val="both"/>
      </w:pPr>
      <w:r w:rsidRPr="0049619C">
        <w:rPr>
          <w:rFonts w:ascii="Times New Roman" w:eastAsia="Times New Roman" w:hAnsi="Times New Roman" w:cs="Times New Roman"/>
        </w:rPr>
        <w:t>Il Comune effettuerà i controlli sulla dichiarazione sostitutiva, anche a campione, al fine di accertare la veridicità delle dichiarazioni rese ai fini dell’accesso al</w:t>
      </w:r>
      <w:r w:rsidR="0049619C" w:rsidRPr="0049619C">
        <w:rPr>
          <w:rFonts w:ascii="Times New Roman" w:eastAsia="Times New Roman" w:hAnsi="Times New Roman" w:cs="Times New Roman"/>
        </w:rPr>
        <w:t xml:space="preserve"> bonus economico</w:t>
      </w:r>
      <w:r w:rsidRPr="0049619C">
        <w:rPr>
          <w:rFonts w:ascii="Times New Roman" w:eastAsia="Times New Roman" w:hAnsi="Times New Roman" w:cs="Times New Roman"/>
        </w:rPr>
        <w:t>, anche richieden</w:t>
      </w:r>
      <w:r w:rsidR="0049619C" w:rsidRPr="0049619C">
        <w:rPr>
          <w:rFonts w:ascii="Times New Roman" w:eastAsia="Times New Roman" w:hAnsi="Times New Roman" w:cs="Times New Roman"/>
        </w:rPr>
        <w:t>do la presentazione di eventuale</w:t>
      </w:r>
      <w:r w:rsidRPr="0049619C">
        <w:rPr>
          <w:rFonts w:ascii="Times New Roman" w:eastAsia="Times New Roman" w:hAnsi="Times New Roman" w:cs="Times New Roman"/>
        </w:rPr>
        <w:t xml:space="preserve"> document</w:t>
      </w:r>
      <w:r w:rsidR="0049619C" w:rsidRPr="0049619C">
        <w:rPr>
          <w:rFonts w:ascii="Times New Roman" w:eastAsia="Times New Roman" w:hAnsi="Times New Roman" w:cs="Times New Roman"/>
        </w:rPr>
        <w:t>azione</w:t>
      </w:r>
      <w:r w:rsidRPr="0049619C">
        <w:rPr>
          <w:rFonts w:ascii="Times New Roman" w:eastAsia="Times New Roman" w:hAnsi="Times New Roman" w:cs="Times New Roman"/>
        </w:rPr>
        <w:t xml:space="preserve">. </w:t>
      </w:r>
    </w:p>
    <w:p w:rsidR="005A521C" w:rsidRPr="0049619C" w:rsidRDefault="005A521C" w:rsidP="005A521C">
      <w:pPr>
        <w:spacing w:after="3" w:line="249" w:lineRule="auto"/>
        <w:ind w:left="279" w:hanging="10"/>
        <w:jc w:val="both"/>
      </w:pPr>
      <w:r w:rsidRPr="0049619C">
        <w:rPr>
          <w:rFonts w:ascii="Times New Roman" w:eastAsia="Times New Roman" w:hAnsi="Times New Roman" w:cs="Times New Roman"/>
        </w:rPr>
        <w:t>A tale proposito,</w:t>
      </w:r>
      <w:r w:rsidRPr="0049619C">
        <w:rPr>
          <w:rFonts w:ascii="Times New Roman" w:eastAsia="Times New Roman" w:hAnsi="Times New Roman" w:cs="Times New Roman"/>
          <w:b/>
        </w:rPr>
        <w:t xml:space="preserve"> s</w:t>
      </w:r>
      <w:r w:rsidRPr="0049619C">
        <w:rPr>
          <w:rFonts w:ascii="Times New Roman" w:eastAsia="Times New Roman" w:hAnsi="Times New Roman" w:cs="Times New Roman"/>
        </w:rPr>
        <w:t xml:space="preserve">i ricorda che, a norma degli artt. 75 e 76 del D.P.R. 28/12/2000, n. 445 e </w:t>
      </w:r>
      <w:proofErr w:type="spellStart"/>
      <w:r w:rsidR="0049619C" w:rsidRPr="0049619C">
        <w:rPr>
          <w:rFonts w:ascii="Times New Roman" w:eastAsia="Times New Roman" w:hAnsi="Times New Roman" w:cs="Times New Roman"/>
        </w:rPr>
        <w:t>ss.mm.ii</w:t>
      </w:r>
      <w:proofErr w:type="spellEnd"/>
      <w:r w:rsidR="0049619C" w:rsidRPr="0049619C">
        <w:rPr>
          <w:rFonts w:ascii="Times New Roman" w:eastAsia="Times New Roman" w:hAnsi="Times New Roman" w:cs="Times New Roman"/>
        </w:rPr>
        <w:t>.</w:t>
      </w:r>
      <w:r w:rsidRPr="0049619C">
        <w:rPr>
          <w:rFonts w:ascii="Times New Roman" w:eastAsia="Times New Roman" w:hAnsi="Times New Roman" w:cs="Times New Roman"/>
        </w:rPr>
        <w:t xml:space="preserve">, chi rilascia dichiarazioni mendaci è punito ai sensi del codice penale e delle leggi speciali in materia e decade dai benefici eventualmente conseguenti al provvedimento emanato sulla base della dichiarazione non veritiera. </w:t>
      </w:r>
    </w:p>
    <w:p w:rsidR="005A521C" w:rsidRPr="0049619C" w:rsidRDefault="005A521C" w:rsidP="005A521C">
      <w:pPr>
        <w:ind w:left="634"/>
      </w:pPr>
      <w:r w:rsidRPr="0049619C">
        <w:rPr>
          <w:rFonts w:ascii="Times New Roman" w:eastAsia="Times New Roman" w:hAnsi="Times New Roman" w:cs="Times New Roman"/>
        </w:rPr>
        <w:t xml:space="preserve"> </w:t>
      </w:r>
    </w:p>
    <w:p w:rsidR="005A521C" w:rsidRPr="0049619C" w:rsidRDefault="005A521C" w:rsidP="005A521C">
      <w:pPr>
        <w:ind w:left="1342"/>
      </w:pPr>
      <w:r w:rsidRPr="0049619C">
        <w:rPr>
          <w:rFonts w:ascii="Times New Roman" w:eastAsia="Times New Roman" w:hAnsi="Times New Roman" w:cs="Times New Roman"/>
        </w:rPr>
        <w:t xml:space="preserve"> </w:t>
      </w:r>
    </w:p>
    <w:p w:rsidR="0049619C" w:rsidRPr="00291056" w:rsidRDefault="0049619C" w:rsidP="00291056"/>
    <w:p w:rsidR="005A521C" w:rsidRPr="0049619C" w:rsidRDefault="0049619C" w:rsidP="005A521C">
      <w:pPr>
        <w:pStyle w:val="Titolo2"/>
        <w:tabs>
          <w:tab w:val="center" w:pos="798"/>
          <w:tab w:val="center" w:pos="3045"/>
        </w:tabs>
        <w:ind w:left="0" w:firstLine="0"/>
        <w:rPr>
          <w:sz w:val="28"/>
          <w:szCs w:val="28"/>
        </w:rPr>
      </w:pPr>
      <w:r w:rsidRPr="0049619C">
        <w:rPr>
          <w:color w:val="1A0000"/>
          <w:sz w:val="28"/>
          <w:szCs w:val="28"/>
        </w:rPr>
        <w:t>7.</w:t>
      </w:r>
      <w:r w:rsidR="005A521C" w:rsidRPr="0049619C">
        <w:rPr>
          <w:rFonts w:ascii="Arial" w:eastAsia="Arial" w:hAnsi="Arial" w:cs="Arial"/>
          <w:color w:val="1A0000"/>
          <w:sz w:val="28"/>
          <w:szCs w:val="28"/>
        </w:rPr>
        <w:t xml:space="preserve"> </w:t>
      </w:r>
      <w:r w:rsidR="005A521C" w:rsidRPr="0049619C">
        <w:rPr>
          <w:rFonts w:ascii="Arial" w:eastAsia="Arial" w:hAnsi="Arial" w:cs="Arial"/>
          <w:color w:val="1A0000"/>
          <w:sz w:val="28"/>
          <w:szCs w:val="28"/>
        </w:rPr>
        <w:tab/>
      </w:r>
      <w:r w:rsidRPr="0049619C">
        <w:rPr>
          <w:sz w:val="28"/>
          <w:szCs w:val="28"/>
        </w:rPr>
        <w:t xml:space="preserve">Richiesta informazioni </w:t>
      </w:r>
    </w:p>
    <w:p w:rsidR="005A521C" w:rsidRDefault="005A521C" w:rsidP="005A521C">
      <w:pPr>
        <w:ind w:left="34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5A521C" w:rsidRDefault="005A521C" w:rsidP="0049619C">
      <w:pPr>
        <w:spacing w:after="28" w:line="249" w:lineRule="auto"/>
        <w:ind w:left="279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Per eventuali informazioni contattare </w:t>
      </w:r>
      <w:r w:rsidR="0049619C">
        <w:rPr>
          <w:rFonts w:ascii="Times New Roman" w:eastAsia="Times New Roman" w:hAnsi="Times New Roman" w:cs="Times New Roman"/>
          <w:sz w:val="24"/>
        </w:rPr>
        <w:t xml:space="preserve">il Responsabile del Procedimento Dott.ssa Ignazia Sedda dal </w:t>
      </w:r>
      <w:proofErr w:type="gramStart"/>
      <w:r w:rsidR="0049619C">
        <w:rPr>
          <w:rFonts w:ascii="Times New Roman" w:eastAsia="Times New Roman" w:hAnsi="Times New Roman" w:cs="Times New Roman"/>
          <w:sz w:val="24"/>
        </w:rPr>
        <w:t>Lunedì</w:t>
      </w:r>
      <w:proofErr w:type="gramEnd"/>
      <w:r w:rsidR="0049619C">
        <w:rPr>
          <w:rFonts w:ascii="Times New Roman" w:eastAsia="Times New Roman" w:hAnsi="Times New Roman" w:cs="Times New Roman"/>
          <w:sz w:val="24"/>
        </w:rPr>
        <w:t xml:space="preserve"> al venerdì dalle ore dalle ore 10:00 alle ore 13:00 - </w:t>
      </w:r>
      <w:r>
        <w:rPr>
          <w:rFonts w:ascii="Times New Roman" w:eastAsia="Times New Roman" w:hAnsi="Times New Roman" w:cs="Times New Roman"/>
          <w:sz w:val="24"/>
        </w:rPr>
        <w:t>tel</w:t>
      </w:r>
      <w:r w:rsidR="0049619C">
        <w:rPr>
          <w:rFonts w:ascii="Times New Roman" w:eastAsia="Times New Roman" w:hAnsi="Times New Roman" w:cs="Times New Roman"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 xml:space="preserve">0783 </w:t>
      </w:r>
      <w:r w:rsidR="0049619C">
        <w:rPr>
          <w:rFonts w:ascii="Times New Roman" w:eastAsia="Times New Roman" w:hAnsi="Times New Roman" w:cs="Times New Roman"/>
          <w:sz w:val="24"/>
        </w:rPr>
        <w:t>4069-216.</w:t>
      </w:r>
      <w:r>
        <w:rPr>
          <w:rFonts w:ascii="Times New Roman" w:eastAsia="Times New Roman" w:hAnsi="Times New Roman" w:cs="Times New Roman"/>
          <w:sz w:val="24"/>
        </w:rPr>
        <w:t xml:space="preserve">   </w:t>
      </w:r>
    </w:p>
    <w:p w:rsidR="005A521C" w:rsidRDefault="005A521C" w:rsidP="009712AD">
      <w:pPr>
        <w:widowControl/>
        <w:autoSpaceDE/>
        <w:autoSpaceDN/>
        <w:spacing w:after="3" w:line="249" w:lineRule="auto"/>
        <w:ind w:right="1871"/>
        <w:jc w:val="both"/>
      </w:pPr>
    </w:p>
    <w:p w:rsidR="005A521C" w:rsidRDefault="005A521C" w:rsidP="005A521C">
      <w:pPr>
        <w:ind w:left="348"/>
      </w:pPr>
      <w:r>
        <w:rPr>
          <w:rFonts w:ascii="Times New Roman" w:eastAsia="Times New Roman" w:hAnsi="Times New Roman" w:cs="Times New Roman"/>
        </w:rPr>
        <w:t xml:space="preserve"> </w:t>
      </w:r>
    </w:p>
    <w:p w:rsidR="005A521C" w:rsidRDefault="005A521C" w:rsidP="005A521C">
      <w:pPr>
        <w:spacing w:after="22"/>
        <w:ind w:left="348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:rsidR="0049619C" w:rsidRDefault="0049619C" w:rsidP="005A521C">
      <w:pPr>
        <w:tabs>
          <w:tab w:val="center" w:pos="798"/>
          <w:tab w:val="center" w:pos="2810"/>
        </w:tabs>
      </w:pPr>
    </w:p>
    <w:p w:rsidR="005A521C" w:rsidRPr="0049619C" w:rsidRDefault="0049619C" w:rsidP="005A521C">
      <w:pPr>
        <w:tabs>
          <w:tab w:val="center" w:pos="798"/>
          <w:tab w:val="center" w:pos="2810"/>
        </w:tabs>
        <w:rPr>
          <w:rFonts w:ascii="Times New Roman" w:hAnsi="Times New Roman" w:cs="Times New Roman"/>
          <w:b/>
          <w:sz w:val="28"/>
          <w:szCs w:val="28"/>
        </w:rPr>
      </w:pPr>
      <w:r w:rsidRPr="0049619C">
        <w:rPr>
          <w:rFonts w:ascii="Times New Roman" w:hAnsi="Times New Roman" w:cs="Times New Roman"/>
          <w:b/>
          <w:sz w:val="28"/>
          <w:szCs w:val="28"/>
        </w:rPr>
        <w:t>8</w:t>
      </w:r>
      <w:r w:rsidR="005A521C" w:rsidRPr="0049619C">
        <w:rPr>
          <w:rFonts w:ascii="Times New Roman" w:eastAsia="Times New Roman" w:hAnsi="Times New Roman" w:cs="Times New Roman"/>
          <w:b/>
          <w:color w:val="1A0000"/>
          <w:sz w:val="28"/>
          <w:szCs w:val="28"/>
        </w:rPr>
        <w:t>.</w:t>
      </w:r>
      <w:r w:rsidR="005A521C" w:rsidRPr="0049619C">
        <w:rPr>
          <w:rFonts w:ascii="Times New Roman" w:eastAsia="Arial" w:hAnsi="Times New Roman" w:cs="Times New Roman"/>
          <w:b/>
          <w:color w:val="1A0000"/>
          <w:sz w:val="28"/>
          <w:szCs w:val="28"/>
        </w:rPr>
        <w:t xml:space="preserve"> </w:t>
      </w:r>
      <w:r w:rsidR="005A521C" w:rsidRPr="0049619C">
        <w:rPr>
          <w:rFonts w:ascii="Times New Roman" w:eastAsia="Arial" w:hAnsi="Times New Roman" w:cs="Times New Roman"/>
          <w:b/>
          <w:color w:val="1A0000"/>
          <w:sz w:val="28"/>
          <w:szCs w:val="28"/>
        </w:rPr>
        <w:tab/>
      </w:r>
      <w:r w:rsidRPr="0049619C">
        <w:rPr>
          <w:rFonts w:ascii="Times New Roman" w:eastAsia="Times New Roman" w:hAnsi="Times New Roman" w:cs="Times New Roman"/>
          <w:b/>
          <w:sz w:val="28"/>
          <w:szCs w:val="28"/>
        </w:rPr>
        <w:t xml:space="preserve">Tutela della privacy </w:t>
      </w:r>
    </w:p>
    <w:p w:rsidR="005A521C" w:rsidRDefault="005A521C" w:rsidP="005A521C">
      <w:pPr>
        <w:ind w:left="348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A521C" w:rsidRDefault="005A521C" w:rsidP="0049619C">
      <w:pPr>
        <w:spacing w:after="3" w:line="249" w:lineRule="auto"/>
        <w:ind w:left="42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I dati di cui al presente procedimento amministrativo saranno trattati nel rispetto delle norme sulla tutela della privacy, di cui al Regolamento UE 2016/679 e del </w:t>
      </w:r>
      <w:proofErr w:type="spellStart"/>
      <w:r>
        <w:rPr>
          <w:rFonts w:ascii="Times New Roman" w:eastAsia="Times New Roman" w:hAnsi="Times New Roman" w:cs="Times New Roman"/>
          <w:sz w:val="24"/>
        </w:rPr>
        <w:t>Dlgs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30 giugno 2003 n. 196 per le parti non disapplicate. Verranno archiviati in modalità informatica nel rispetto delle misure minime di sicurezza. </w:t>
      </w:r>
    </w:p>
    <w:p w:rsidR="0049619C" w:rsidRDefault="0049619C" w:rsidP="0049619C">
      <w:pPr>
        <w:spacing w:after="3" w:line="249" w:lineRule="auto"/>
        <w:ind w:left="428"/>
        <w:jc w:val="both"/>
      </w:pPr>
    </w:p>
    <w:p w:rsidR="005A521C" w:rsidRDefault="005A521C" w:rsidP="005A521C">
      <w:pPr>
        <w:ind w:left="34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A521C" w:rsidRDefault="0049619C" w:rsidP="005A521C">
      <w:pPr>
        <w:spacing w:after="3" w:line="249" w:lineRule="auto"/>
        <w:ind w:left="279" w:hanging="10"/>
        <w:jc w:val="both"/>
        <w:rPr>
          <w:rFonts w:ascii="Times New Roman" w:eastAsia="Times New Roman" w:hAnsi="Times New Roman" w:cs="Times New Roman"/>
          <w:sz w:val="24"/>
        </w:rPr>
      </w:pPr>
      <w:r w:rsidRPr="00CD7AE0">
        <w:rPr>
          <w:rFonts w:ascii="Times New Roman" w:eastAsia="Times New Roman" w:hAnsi="Times New Roman" w:cs="Times New Roman"/>
          <w:sz w:val="24"/>
        </w:rPr>
        <w:t xml:space="preserve">Simaxis </w:t>
      </w:r>
      <w:r w:rsidR="00691723">
        <w:rPr>
          <w:rFonts w:ascii="Times New Roman" w:eastAsia="Times New Roman" w:hAnsi="Times New Roman" w:cs="Times New Roman"/>
          <w:sz w:val="24"/>
        </w:rPr>
        <w:tab/>
      </w:r>
      <w:r w:rsidR="00691723">
        <w:rPr>
          <w:rFonts w:ascii="Times New Roman" w:eastAsia="Times New Roman" w:hAnsi="Times New Roman" w:cs="Times New Roman"/>
          <w:sz w:val="24"/>
        </w:rPr>
        <w:tab/>
      </w:r>
      <w:r w:rsidR="00691723">
        <w:rPr>
          <w:rFonts w:ascii="Times New Roman" w:eastAsia="Times New Roman" w:hAnsi="Times New Roman" w:cs="Times New Roman"/>
          <w:sz w:val="24"/>
        </w:rPr>
        <w:tab/>
      </w:r>
      <w:r w:rsidR="00691723">
        <w:rPr>
          <w:rFonts w:ascii="Times New Roman" w:eastAsia="Times New Roman" w:hAnsi="Times New Roman" w:cs="Times New Roman"/>
          <w:sz w:val="24"/>
        </w:rPr>
        <w:tab/>
      </w:r>
      <w:r w:rsidR="00691723">
        <w:rPr>
          <w:rFonts w:ascii="Times New Roman" w:eastAsia="Times New Roman" w:hAnsi="Times New Roman" w:cs="Times New Roman"/>
          <w:sz w:val="24"/>
        </w:rPr>
        <w:tab/>
      </w:r>
      <w:r w:rsidR="00691723">
        <w:rPr>
          <w:rFonts w:ascii="Times New Roman" w:eastAsia="Times New Roman" w:hAnsi="Times New Roman" w:cs="Times New Roman"/>
          <w:sz w:val="24"/>
        </w:rPr>
        <w:tab/>
      </w:r>
      <w:r w:rsidR="00691723">
        <w:rPr>
          <w:rFonts w:ascii="Times New Roman" w:eastAsia="Times New Roman" w:hAnsi="Times New Roman" w:cs="Times New Roman"/>
          <w:sz w:val="24"/>
        </w:rPr>
        <w:tab/>
      </w:r>
      <w:r w:rsidR="00691723">
        <w:rPr>
          <w:rFonts w:ascii="Times New Roman" w:eastAsia="Times New Roman" w:hAnsi="Times New Roman" w:cs="Times New Roman"/>
          <w:sz w:val="24"/>
        </w:rPr>
        <w:tab/>
        <w:t>Il Sindaco</w:t>
      </w:r>
    </w:p>
    <w:p w:rsidR="00691723" w:rsidRDefault="00691723" w:rsidP="005A521C">
      <w:pPr>
        <w:spacing w:after="3" w:line="249" w:lineRule="auto"/>
        <w:ind w:left="279" w:hanging="10"/>
        <w:jc w:val="both"/>
      </w:pPr>
    </w:p>
    <w:p w:rsidR="005A521C" w:rsidRDefault="005A521C" w:rsidP="005A521C">
      <w:pPr>
        <w:ind w:left="34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A031BD" w:rsidRPr="005A521C" w:rsidRDefault="00A031BD" w:rsidP="005A521C">
      <w:pPr>
        <w:tabs>
          <w:tab w:val="left" w:pos="847"/>
        </w:tabs>
        <w:spacing w:line="274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521C">
        <w:rPr>
          <w:rFonts w:ascii="Times New Roman" w:hAnsi="Times New Roman" w:cs="Times New Roman"/>
          <w:b/>
          <w:sz w:val="28"/>
          <w:szCs w:val="28"/>
        </w:rPr>
        <w:tab/>
      </w:r>
    </w:p>
    <w:sectPr w:rsidR="00A031BD" w:rsidRPr="005A521C" w:rsidSect="003A731C">
      <w:pgSz w:w="11900" w:h="16840"/>
      <w:pgMar w:top="460" w:right="80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069E4"/>
    <w:multiLevelType w:val="hybridMultilevel"/>
    <w:tmpl w:val="304C5C32"/>
    <w:lvl w:ilvl="0" w:tplc="55C8343A">
      <w:start w:val="1"/>
      <w:numFmt w:val="lowerLetter"/>
      <w:lvlText w:val="%1)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EEC38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543BBA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708ACA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CA874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D8057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D92FEC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B8808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F0BB5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3F6212"/>
    <w:multiLevelType w:val="hybridMultilevel"/>
    <w:tmpl w:val="3F342E2C"/>
    <w:lvl w:ilvl="0" w:tplc="98F8FD42">
      <w:start w:val="1"/>
      <w:numFmt w:val="lowerLetter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360C90">
      <w:start w:val="1"/>
      <w:numFmt w:val="lowerLetter"/>
      <w:lvlText w:val="%2"/>
      <w:lvlJc w:val="left"/>
      <w:pPr>
        <w:ind w:left="2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4CF9CA">
      <w:start w:val="1"/>
      <w:numFmt w:val="lowerRoman"/>
      <w:lvlText w:val="%3"/>
      <w:lvlJc w:val="left"/>
      <w:pPr>
        <w:ind w:left="2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16B268">
      <w:start w:val="1"/>
      <w:numFmt w:val="decimal"/>
      <w:lvlText w:val="%4"/>
      <w:lvlJc w:val="left"/>
      <w:pPr>
        <w:ind w:left="3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503548">
      <w:start w:val="1"/>
      <w:numFmt w:val="lowerLetter"/>
      <w:lvlText w:val="%5"/>
      <w:lvlJc w:val="left"/>
      <w:pPr>
        <w:ind w:left="4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BE0D0E">
      <w:start w:val="1"/>
      <w:numFmt w:val="lowerRoman"/>
      <w:lvlText w:val="%6"/>
      <w:lvlJc w:val="left"/>
      <w:pPr>
        <w:ind w:left="5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0055C2">
      <w:start w:val="1"/>
      <w:numFmt w:val="decimal"/>
      <w:lvlText w:val="%7"/>
      <w:lvlJc w:val="left"/>
      <w:pPr>
        <w:ind w:left="5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2306688">
      <w:start w:val="1"/>
      <w:numFmt w:val="lowerLetter"/>
      <w:lvlText w:val="%8"/>
      <w:lvlJc w:val="left"/>
      <w:pPr>
        <w:ind w:left="6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06BCD0">
      <w:start w:val="1"/>
      <w:numFmt w:val="lowerRoman"/>
      <w:lvlText w:val="%9"/>
      <w:lvlJc w:val="left"/>
      <w:pPr>
        <w:ind w:left="7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C77CB7"/>
    <w:multiLevelType w:val="hybridMultilevel"/>
    <w:tmpl w:val="90D81198"/>
    <w:lvl w:ilvl="0" w:tplc="3D6CC990">
      <w:numFmt w:val="bullet"/>
      <w:lvlText w:val="-"/>
      <w:lvlJc w:val="left"/>
      <w:pPr>
        <w:ind w:left="858" w:hanging="348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it-IT" w:eastAsia="it-IT" w:bidi="it-IT"/>
      </w:rPr>
    </w:lvl>
    <w:lvl w:ilvl="1" w:tplc="36BE8808">
      <w:numFmt w:val="bullet"/>
      <w:lvlText w:val="•"/>
      <w:lvlJc w:val="left"/>
      <w:pPr>
        <w:ind w:left="1750" w:hanging="348"/>
      </w:pPr>
      <w:rPr>
        <w:rFonts w:hint="default"/>
        <w:lang w:val="it-IT" w:eastAsia="it-IT" w:bidi="it-IT"/>
      </w:rPr>
    </w:lvl>
    <w:lvl w:ilvl="2" w:tplc="292016BE">
      <w:numFmt w:val="bullet"/>
      <w:lvlText w:val="•"/>
      <w:lvlJc w:val="left"/>
      <w:pPr>
        <w:ind w:left="2641" w:hanging="348"/>
      </w:pPr>
      <w:rPr>
        <w:rFonts w:hint="default"/>
        <w:lang w:val="it-IT" w:eastAsia="it-IT" w:bidi="it-IT"/>
      </w:rPr>
    </w:lvl>
    <w:lvl w:ilvl="3" w:tplc="DF7C2F04">
      <w:numFmt w:val="bullet"/>
      <w:lvlText w:val="•"/>
      <w:lvlJc w:val="left"/>
      <w:pPr>
        <w:ind w:left="3531" w:hanging="348"/>
      </w:pPr>
      <w:rPr>
        <w:rFonts w:hint="default"/>
        <w:lang w:val="it-IT" w:eastAsia="it-IT" w:bidi="it-IT"/>
      </w:rPr>
    </w:lvl>
    <w:lvl w:ilvl="4" w:tplc="329029EA">
      <w:numFmt w:val="bullet"/>
      <w:lvlText w:val="•"/>
      <w:lvlJc w:val="left"/>
      <w:pPr>
        <w:ind w:left="4422" w:hanging="348"/>
      </w:pPr>
      <w:rPr>
        <w:rFonts w:hint="default"/>
        <w:lang w:val="it-IT" w:eastAsia="it-IT" w:bidi="it-IT"/>
      </w:rPr>
    </w:lvl>
    <w:lvl w:ilvl="5" w:tplc="51CC7098">
      <w:numFmt w:val="bullet"/>
      <w:lvlText w:val="•"/>
      <w:lvlJc w:val="left"/>
      <w:pPr>
        <w:ind w:left="5313" w:hanging="348"/>
      </w:pPr>
      <w:rPr>
        <w:rFonts w:hint="default"/>
        <w:lang w:val="it-IT" w:eastAsia="it-IT" w:bidi="it-IT"/>
      </w:rPr>
    </w:lvl>
    <w:lvl w:ilvl="6" w:tplc="ECA6340C">
      <w:numFmt w:val="bullet"/>
      <w:lvlText w:val="•"/>
      <w:lvlJc w:val="left"/>
      <w:pPr>
        <w:ind w:left="6203" w:hanging="348"/>
      </w:pPr>
      <w:rPr>
        <w:rFonts w:hint="default"/>
        <w:lang w:val="it-IT" w:eastAsia="it-IT" w:bidi="it-IT"/>
      </w:rPr>
    </w:lvl>
    <w:lvl w:ilvl="7" w:tplc="330CB1D2">
      <w:numFmt w:val="bullet"/>
      <w:lvlText w:val="•"/>
      <w:lvlJc w:val="left"/>
      <w:pPr>
        <w:ind w:left="7094" w:hanging="348"/>
      </w:pPr>
      <w:rPr>
        <w:rFonts w:hint="default"/>
        <w:lang w:val="it-IT" w:eastAsia="it-IT" w:bidi="it-IT"/>
      </w:rPr>
    </w:lvl>
    <w:lvl w:ilvl="8" w:tplc="36AE06F2">
      <w:numFmt w:val="bullet"/>
      <w:lvlText w:val="•"/>
      <w:lvlJc w:val="left"/>
      <w:pPr>
        <w:ind w:left="7985" w:hanging="348"/>
      </w:pPr>
      <w:rPr>
        <w:rFonts w:hint="default"/>
        <w:lang w:val="it-IT" w:eastAsia="it-IT" w:bidi="it-IT"/>
      </w:rPr>
    </w:lvl>
  </w:abstractNum>
  <w:abstractNum w:abstractNumId="3" w15:restartNumberingAfterBreak="0">
    <w:nsid w:val="13834D60"/>
    <w:multiLevelType w:val="hybridMultilevel"/>
    <w:tmpl w:val="50EC0058"/>
    <w:lvl w:ilvl="0" w:tplc="7C88EF5C">
      <w:start w:val="1"/>
      <w:numFmt w:val="lowerLetter"/>
      <w:lvlText w:val="%1)"/>
      <w:lvlJc w:val="left"/>
      <w:pPr>
        <w:ind w:left="862" w:hanging="360"/>
      </w:pPr>
    </w:lvl>
    <w:lvl w:ilvl="1" w:tplc="04100019">
      <w:start w:val="1"/>
      <w:numFmt w:val="lowerLetter"/>
      <w:lvlText w:val="%2."/>
      <w:lvlJc w:val="left"/>
      <w:pPr>
        <w:ind w:left="1582" w:hanging="360"/>
      </w:pPr>
    </w:lvl>
    <w:lvl w:ilvl="2" w:tplc="0410001B">
      <w:start w:val="1"/>
      <w:numFmt w:val="lowerRoman"/>
      <w:lvlText w:val="%3."/>
      <w:lvlJc w:val="right"/>
      <w:pPr>
        <w:ind w:left="2302" w:hanging="180"/>
      </w:pPr>
    </w:lvl>
    <w:lvl w:ilvl="3" w:tplc="0410000F">
      <w:start w:val="1"/>
      <w:numFmt w:val="decimal"/>
      <w:lvlText w:val="%4."/>
      <w:lvlJc w:val="left"/>
      <w:pPr>
        <w:ind w:left="3022" w:hanging="360"/>
      </w:pPr>
    </w:lvl>
    <w:lvl w:ilvl="4" w:tplc="04100019">
      <w:start w:val="1"/>
      <w:numFmt w:val="lowerLetter"/>
      <w:lvlText w:val="%5."/>
      <w:lvlJc w:val="left"/>
      <w:pPr>
        <w:ind w:left="3742" w:hanging="360"/>
      </w:pPr>
    </w:lvl>
    <w:lvl w:ilvl="5" w:tplc="0410001B">
      <w:start w:val="1"/>
      <w:numFmt w:val="lowerRoman"/>
      <w:lvlText w:val="%6."/>
      <w:lvlJc w:val="right"/>
      <w:pPr>
        <w:ind w:left="4462" w:hanging="180"/>
      </w:pPr>
    </w:lvl>
    <w:lvl w:ilvl="6" w:tplc="0410000F">
      <w:start w:val="1"/>
      <w:numFmt w:val="decimal"/>
      <w:lvlText w:val="%7."/>
      <w:lvlJc w:val="left"/>
      <w:pPr>
        <w:ind w:left="5182" w:hanging="360"/>
      </w:pPr>
    </w:lvl>
    <w:lvl w:ilvl="7" w:tplc="04100019">
      <w:start w:val="1"/>
      <w:numFmt w:val="lowerLetter"/>
      <w:lvlText w:val="%8."/>
      <w:lvlJc w:val="left"/>
      <w:pPr>
        <w:ind w:left="5902" w:hanging="360"/>
      </w:pPr>
    </w:lvl>
    <w:lvl w:ilvl="8" w:tplc="0410001B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3CF1578"/>
    <w:multiLevelType w:val="hybridMultilevel"/>
    <w:tmpl w:val="1B4C7F12"/>
    <w:lvl w:ilvl="0" w:tplc="56BE3A18">
      <w:start w:val="1"/>
      <w:numFmt w:val="upperRoman"/>
      <w:lvlText w:val="%1)"/>
      <w:lvlJc w:val="left"/>
      <w:pPr>
        <w:ind w:left="1440" w:hanging="720"/>
      </w:p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>
      <w:start w:val="1"/>
      <w:numFmt w:val="lowerRoman"/>
      <w:lvlText w:val="%3."/>
      <w:lvlJc w:val="right"/>
      <w:pPr>
        <w:ind w:left="2520" w:hanging="180"/>
      </w:pPr>
    </w:lvl>
    <w:lvl w:ilvl="3" w:tplc="0410000F">
      <w:start w:val="1"/>
      <w:numFmt w:val="decimal"/>
      <w:lvlText w:val="%4."/>
      <w:lvlJc w:val="left"/>
      <w:pPr>
        <w:ind w:left="3240" w:hanging="360"/>
      </w:pPr>
    </w:lvl>
    <w:lvl w:ilvl="4" w:tplc="04100019">
      <w:start w:val="1"/>
      <w:numFmt w:val="lowerLetter"/>
      <w:lvlText w:val="%5."/>
      <w:lvlJc w:val="left"/>
      <w:pPr>
        <w:ind w:left="3960" w:hanging="360"/>
      </w:pPr>
    </w:lvl>
    <w:lvl w:ilvl="5" w:tplc="0410001B">
      <w:start w:val="1"/>
      <w:numFmt w:val="lowerRoman"/>
      <w:lvlText w:val="%6."/>
      <w:lvlJc w:val="right"/>
      <w:pPr>
        <w:ind w:left="4680" w:hanging="180"/>
      </w:pPr>
    </w:lvl>
    <w:lvl w:ilvl="6" w:tplc="0410000F">
      <w:start w:val="1"/>
      <w:numFmt w:val="decimal"/>
      <w:lvlText w:val="%7."/>
      <w:lvlJc w:val="left"/>
      <w:pPr>
        <w:ind w:left="5400" w:hanging="360"/>
      </w:pPr>
    </w:lvl>
    <w:lvl w:ilvl="7" w:tplc="04100019">
      <w:start w:val="1"/>
      <w:numFmt w:val="lowerLetter"/>
      <w:lvlText w:val="%8."/>
      <w:lvlJc w:val="left"/>
      <w:pPr>
        <w:ind w:left="6120" w:hanging="360"/>
      </w:pPr>
    </w:lvl>
    <w:lvl w:ilvl="8" w:tplc="0410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267072"/>
    <w:multiLevelType w:val="hybridMultilevel"/>
    <w:tmpl w:val="4244B792"/>
    <w:lvl w:ilvl="0" w:tplc="0410000F">
      <w:start w:val="1"/>
      <w:numFmt w:val="decimal"/>
      <w:lvlText w:val="%1."/>
      <w:lvlJc w:val="left"/>
      <w:pPr>
        <w:ind w:left="1578" w:hanging="360"/>
      </w:pPr>
    </w:lvl>
    <w:lvl w:ilvl="1" w:tplc="04100019" w:tentative="1">
      <w:start w:val="1"/>
      <w:numFmt w:val="lowerLetter"/>
      <w:lvlText w:val="%2."/>
      <w:lvlJc w:val="left"/>
      <w:pPr>
        <w:ind w:left="2298" w:hanging="360"/>
      </w:pPr>
    </w:lvl>
    <w:lvl w:ilvl="2" w:tplc="0410001B" w:tentative="1">
      <w:start w:val="1"/>
      <w:numFmt w:val="lowerRoman"/>
      <w:lvlText w:val="%3."/>
      <w:lvlJc w:val="right"/>
      <w:pPr>
        <w:ind w:left="3018" w:hanging="180"/>
      </w:pPr>
    </w:lvl>
    <w:lvl w:ilvl="3" w:tplc="0410000F" w:tentative="1">
      <w:start w:val="1"/>
      <w:numFmt w:val="decimal"/>
      <w:lvlText w:val="%4."/>
      <w:lvlJc w:val="left"/>
      <w:pPr>
        <w:ind w:left="3738" w:hanging="360"/>
      </w:pPr>
    </w:lvl>
    <w:lvl w:ilvl="4" w:tplc="04100019" w:tentative="1">
      <w:start w:val="1"/>
      <w:numFmt w:val="lowerLetter"/>
      <w:lvlText w:val="%5."/>
      <w:lvlJc w:val="left"/>
      <w:pPr>
        <w:ind w:left="4458" w:hanging="360"/>
      </w:pPr>
    </w:lvl>
    <w:lvl w:ilvl="5" w:tplc="0410001B" w:tentative="1">
      <w:start w:val="1"/>
      <w:numFmt w:val="lowerRoman"/>
      <w:lvlText w:val="%6."/>
      <w:lvlJc w:val="right"/>
      <w:pPr>
        <w:ind w:left="5178" w:hanging="180"/>
      </w:pPr>
    </w:lvl>
    <w:lvl w:ilvl="6" w:tplc="0410000F" w:tentative="1">
      <w:start w:val="1"/>
      <w:numFmt w:val="decimal"/>
      <w:lvlText w:val="%7."/>
      <w:lvlJc w:val="left"/>
      <w:pPr>
        <w:ind w:left="5898" w:hanging="360"/>
      </w:pPr>
    </w:lvl>
    <w:lvl w:ilvl="7" w:tplc="04100019" w:tentative="1">
      <w:start w:val="1"/>
      <w:numFmt w:val="lowerLetter"/>
      <w:lvlText w:val="%8."/>
      <w:lvlJc w:val="left"/>
      <w:pPr>
        <w:ind w:left="6618" w:hanging="360"/>
      </w:pPr>
    </w:lvl>
    <w:lvl w:ilvl="8" w:tplc="0410001B" w:tentative="1">
      <w:start w:val="1"/>
      <w:numFmt w:val="lowerRoman"/>
      <w:lvlText w:val="%9."/>
      <w:lvlJc w:val="right"/>
      <w:pPr>
        <w:ind w:left="7338" w:hanging="180"/>
      </w:pPr>
    </w:lvl>
  </w:abstractNum>
  <w:abstractNum w:abstractNumId="6" w15:restartNumberingAfterBreak="0">
    <w:nsid w:val="2D7B77A5"/>
    <w:multiLevelType w:val="hybridMultilevel"/>
    <w:tmpl w:val="9C6ECC2C"/>
    <w:lvl w:ilvl="0" w:tplc="04100015">
      <w:start w:val="1"/>
      <w:numFmt w:val="upperLetter"/>
      <w:lvlText w:val="%1."/>
      <w:lvlJc w:val="left"/>
      <w:pPr>
        <w:ind w:left="1609" w:hanging="360"/>
      </w:pPr>
    </w:lvl>
    <w:lvl w:ilvl="1" w:tplc="04100019" w:tentative="1">
      <w:start w:val="1"/>
      <w:numFmt w:val="lowerLetter"/>
      <w:lvlText w:val="%2."/>
      <w:lvlJc w:val="left"/>
      <w:pPr>
        <w:ind w:left="2329" w:hanging="360"/>
      </w:pPr>
    </w:lvl>
    <w:lvl w:ilvl="2" w:tplc="0410001B" w:tentative="1">
      <w:start w:val="1"/>
      <w:numFmt w:val="lowerRoman"/>
      <w:lvlText w:val="%3."/>
      <w:lvlJc w:val="right"/>
      <w:pPr>
        <w:ind w:left="3049" w:hanging="180"/>
      </w:pPr>
    </w:lvl>
    <w:lvl w:ilvl="3" w:tplc="0410000F" w:tentative="1">
      <w:start w:val="1"/>
      <w:numFmt w:val="decimal"/>
      <w:lvlText w:val="%4."/>
      <w:lvlJc w:val="left"/>
      <w:pPr>
        <w:ind w:left="3769" w:hanging="360"/>
      </w:pPr>
    </w:lvl>
    <w:lvl w:ilvl="4" w:tplc="04100019" w:tentative="1">
      <w:start w:val="1"/>
      <w:numFmt w:val="lowerLetter"/>
      <w:lvlText w:val="%5."/>
      <w:lvlJc w:val="left"/>
      <w:pPr>
        <w:ind w:left="4489" w:hanging="360"/>
      </w:pPr>
    </w:lvl>
    <w:lvl w:ilvl="5" w:tplc="0410001B" w:tentative="1">
      <w:start w:val="1"/>
      <w:numFmt w:val="lowerRoman"/>
      <w:lvlText w:val="%6."/>
      <w:lvlJc w:val="right"/>
      <w:pPr>
        <w:ind w:left="5209" w:hanging="180"/>
      </w:pPr>
    </w:lvl>
    <w:lvl w:ilvl="6" w:tplc="0410000F" w:tentative="1">
      <w:start w:val="1"/>
      <w:numFmt w:val="decimal"/>
      <w:lvlText w:val="%7."/>
      <w:lvlJc w:val="left"/>
      <w:pPr>
        <w:ind w:left="5929" w:hanging="360"/>
      </w:pPr>
    </w:lvl>
    <w:lvl w:ilvl="7" w:tplc="04100019" w:tentative="1">
      <w:start w:val="1"/>
      <w:numFmt w:val="lowerLetter"/>
      <w:lvlText w:val="%8."/>
      <w:lvlJc w:val="left"/>
      <w:pPr>
        <w:ind w:left="6649" w:hanging="360"/>
      </w:pPr>
    </w:lvl>
    <w:lvl w:ilvl="8" w:tplc="0410001B" w:tentative="1">
      <w:start w:val="1"/>
      <w:numFmt w:val="lowerRoman"/>
      <w:lvlText w:val="%9."/>
      <w:lvlJc w:val="right"/>
      <w:pPr>
        <w:ind w:left="7369" w:hanging="180"/>
      </w:pPr>
    </w:lvl>
  </w:abstractNum>
  <w:abstractNum w:abstractNumId="7" w15:restartNumberingAfterBreak="0">
    <w:nsid w:val="2E66480D"/>
    <w:multiLevelType w:val="hybridMultilevel"/>
    <w:tmpl w:val="401A8C04"/>
    <w:lvl w:ilvl="0" w:tplc="E176025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9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23" w:hanging="360"/>
      </w:pPr>
      <w:rPr>
        <w:rFonts w:ascii="Wingdings" w:hAnsi="Wingdings" w:hint="default"/>
      </w:rPr>
    </w:lvl>
  </w:abstractNum>
  <w:abstractNum w:abstractNumId="8" w15:restartNumberingAfterBreak="0">
    <w:nsid w:val="30CC40AD"/>
    <w:multiLevelType w:val="hybridMultilevel"/>
    <w:tmpl w:val="FCF4CFA4"/>
    <w:lvl w:ilvl="0" w:tplc="E076B06E">
      <w:start w:val="1"/>
      <w:numFmt w:val="upp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092B98"/>
    <w:multiLevelType w:val="hybridMultilevel"/>
    <w:tmpl w:val="D100699C"/>
    <w:lvl w:ilvl="0" w:tplc="F0EE7E98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99"/>
        <w:sz w:val="24"/>
        <w:szCs w:val="24"/>
        <w:lang w:val="it-IT" w:eastAsia="it-IT" w:bidi="it-IT"/>
      </w:rPr>
    </w:lvl>
    <w:lvl w:ilvl="1" w:tplc="FA34396A">
      <w:numFmt w:val="bullet"/>
      <w:lvlText w:val="•"/>
      <w:lvlJc w:val="left"/>
      <w:pPr>
        <w:ind w:left="1768" w:hanging="360"/>
      </w:pPr>
      <w:rPr>
        <w:rFonts w:hint="default"/>
        <w:lang w:val="it-IT" w:eastAsia="it-IT" w:bidi="it-IT"/>
      </w:rPr>
    </w:lvl>
    <w:lvl w:ilvl="2" w:tplc="29086B68">
      <w:numFmt w:val="bullet"/>
      <w:lvlText w:val="•"/>
      <w:lvlJc w:val="left"/>
      <w:pPr>
        <w:ind w:left="2716" w:hanging="360"/>
      </w:pPr>
      <w:rPr>
        <w:rFonts w:hint="default"/>
        <w:lang w:val="it-IT" w:eastAsia="it-IT" w:bidi="it-IT"/>
      </w:rPr>
    </w:lvl>
    <w:lvl w:ilvl="3" w:tplc="EC6A3BA8">
      <w:numFmt w:val="bullet"/>
      <w:lvlText w:val="•"/>
      <w:lvlJc w:val="left"/>
      <w:pPr>
        <w:ind w:left="3664" w:hanging="360"/>
      </w:pPr>
      <w:rPr>
        <w:rFonts w:hint="default"/>
        <w:lang w:val="it-IT" w:eastAsia="it-IT" w:bidi="it-IT"/>
      </w:rPr>
    </w:lvl>
    <w:lvl w:ilvl="4" w:tplc="16DECA52">
      <w:numFmt w:val="bullet"/>
      <w:lvlText w:val="•"/>
      <w:lvlJc w:val="left"/>
      <w:pPr>
        <w:ind w:left="4612" w:hanging="360"/>
      </w:pPr>
      <w:rPr>
        <w:rFonts w:hint="default"/>
        <w:lang w:val="it-IT" w:eastAsia="it-IT" w:bidi="it-IT"/>
      </w:rPr>
    </w:lvl>
    <w:lvl w:ilvl="5" w:tplc="52BEA5C6">
      <w:numFmt w:val="bullet"/>
      <w:lvlText w:val="•"/>
      <w:lvlJc w:val="left"/>
      <w:pPr>
        <w:ind w:left="5560" w:hanging="360"/>
      </w:pPr>
      <w:rPr>
        <w:rFonts w:hint="default"/>
        <w:lang w:val="it-IT" w:eastAsia="it-IT" w:bidi="it-IT"/>
      </w:rPr>
    </w:lvl>
    <w:lvl w:ilvl="6" w:tplc="3B1037BE">
      <w:numFmt w:val="bullet"/>
      <w:lvlText w:val="•"/>
      <w:lvlJc w:val="left"/>
      <w:pPr>
        <w:ind w:left="6508" w:hanging="360"/>
      </w:pPr>
      <w:rPr>
        <w:rFonts w:hint="default"/>
        <w:lang w:val="it-IT" w:eastAsia="it-IT" w:bidi="it-IT"/>
      </w:rPr>
    </w:lvl>
    <w:lvl w:ilvl="7" w:tplc="E3B67432">
      <w:numFmt w:val="bullet"/>
      <w:lvlText w:val="•"/>
      <w:lvlJc w:val="left"/>
      <w:pPr>
        <w:ind w:left="7456" w:hanging="360"/>
      </w:pPr>
      <w:rPr>
        <w:rFonts w:hint="default"/>
        <w:lang w:val="it-IT" w:eastAsia="it-IT" w:bidi="it-IT"/>
      </w:rPr>
    </w:lvl>
    <w:lvl w:ilvl="8" w:tplc="0A20E97E">
      <w:numFmt w:val="bullet"/>
      <w:lvlText w:val="•"/>
      <w:lvlJc w:val="left"/>
      <w:pPr>
        <w:ind w:left="8404" w:hanging="360"/>
      </w:pPr>
      <w:rPr>
        <w:rFonts w:hint="default"/>
        <w:lang w:val="it-IT" w:eastAsia="it-IT" w:bidi="it-IT"/>
      </w:rPr>
    </w:lvl>
  </w:abstractNum>
  <w:abstractNum w:abstractNumId="10" w15:restartNumberingAfterBreak="0">
    <w:nsid w:val="365F28B7"/>
    <w:multiLevelType w:val="hybridMultilevel"/>
    <w:tmpl w:val="05AE3D08"/>
    <w:lvl w:ilvl="0" w:tplc="3740F420">
      <w:start w:val="1"/>
      <w:numFmt w:val="lowerLetter"/>
      <w:lvlText w:val="%1)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>
      <w:start w:val="1"/>
      <w:numFmt w:val="lowerRoman"/>
      <w:lvlText w:val="%3."/>
      <w:lvlJc w:val="right"/>
      <w:pPr>
        <w:ind w:left="2520" w:hanging="180"/>
      </w:pPr>
    </w:lvl>
    <w:lvl w:ilvl="3" w:tplc="0410000F">
      <w:start w:val="1"/>
      <w:numFmt w:val="decimal"/>
      <w:lvlText w:val="%4."/>
      <w:lvlJc w:val="left"/>
      <w:pPr>
        <w:ind w:left="3240" w:hanging="360"/>
      </w:pPr>
    </w:lvl>
    <w:lvl w:ilvl="4" w:tplc="04100019">
      <w:start w:val="1"/>
      <w:numFmt w:val="lowerLetter"/>
      <w:lvlText w:val="%5."/>
      <w:lvlJc w:val="left"/>
      <w:pPr>
        <w:ind w:left="3960" w:hanging="360"/>
      </w:pPr>
    </w:lvl>
    <w:lvl w:ilvl="5" w:tplc="0410001B">
      <w:start w:val="1"/>
      <w:numFmt w:val="lowerRoman"/>
      <w:lvlText w:val="%6."/>
      <w:lvlJc w:val="right"/>
      <w:pPr>
        <w:ind w:left="4680" w:hanging="180"/>
      </w:pPr>
    </w:lvl>
    <w:lvl w:ilvl="6" w:tplc="0410000F">
      <w:start w:val="1"/>
      <w:numFmt w:val="decimal"/>
      <w:lvlText w:val="%7."/>
      <w:lvlJc w:val="left"/>
      <w:pPr>
        <w:ind w:left="5400" w:hanging="360"/>
      </w:pPr>
    </w:lvl>
    <w:lvl w:ilvl="7" w:tplc="04100019">
      <w:start w:val="1"/>
      <w:numFmt w:val="lowerLetter"/>
      <w:lvlText w:val="%8."/>
      <w:lvlJc w:val="left"/>
      <w:pPr>
        <w:ind w:left="6120" w:hanging="360"/>
      </w:pPr>
    </w:lvl>
    <w:lvl w:ilvl="8" w:tplc="0410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6D4179E"/>
    <w:multiLevelType w:val="hybridMultilevel"/>
    <w:tmpl w:val="9314126A"/>
    <w:lvl w:ilvl="0" w:tplc="04100015">
      <w:start w:val="1"/>
      <w:numFmt w:val="upperLetter"/>
      <w:lvlText w:val="%1."/>
      <w:lvlJc w:val="left"/>
      <w:pPr>
        <w:ind w:left="1926" w:hanging="360"/>
      </w:pPr>
    </w:lvl>
    <w:lvl w:ilvl="1" w:tplc="04100019" w:tentative="1">
      <w:start w:val="1"/>
      <w:numFmt w:val="lowerLetter"/>
      <w:lvlText w:val="%2."/>
      <w:lvlJc w:val="left"/>
      <w:pPr>
        <w:ind w:left="2646" w:hanging="360"/>
      </w:pPr>
    </w:lvl>
    <w:lvl w:ilvl="2" w:tplc="0410001B" w:tentative="1">
      <w:start w:val="1"/>
      <w:numFmt w:val="lowerRoman"/>
      <w:lvlText w:val="%3."/>
      <w:lvlJc w:val="right"/>
      <w:pPr>
        <w:ind w:left="3366" w:hanging="180"/>
      </w:pPr>
    </w:lvl>
    <w:lvl w:ilvl="3" w:tplc="0410000F" w:tentative="1">
      <w:start w:val="1"/>
      <w:numFmt w:val="decimal"/>
      <w:lvlText w:val="%4."/>
      <w:lvlJc w:val="left"/>
      <w:pPr>
        <w:ind w:left="4086" w:hanging="360"/>
      </w:pPr>
    </w:lvl>
    <w:lvl w:ilvl="4" w:tplc="04100019" w:tentative="1">
      <w:start w:val="1"/>
      <w:numFmt w:val="lowerLetter"/>
      <w:lvlText w:val="%5."/>
      <w:lvlJc w:val="left"/>
      <w:pPr>
        <w:ind w:left="4806" w:hanging="360"/>
      </w:pPr>
    </w:lvl>
    <w:lvl w:ilvl="5" w:tplc="0410001B" w:tentative="1">
      <w:start w:val="1"/>
      <w:numFmt w:val="lowerRoman"/>
      <w:lvlText w:val="%6."/>
      <w:lvlJc w:val="right"/>
      <w:pPr>
        <w:ind w:left="5526" w:hanging="180"/>
      </w:pPr>
    </w:lvl>
    <w:lvl w:ilvl="6" w:tplc="0410000F" w:tentative="1">
      <w:start w:val="1"/>
      <w:numFmt w:val="decimal"/>
      <w:lvlText w:val="%7."/>
      <w:lvlJc w:val="left"/>
      <w:pPr>
        <w:ind w:left="6246" w:hanging="360"/>
      </w:pPr>
    </w:lvl>
    <w:lvl w:ilvl="7" w:tplc="04100019" w:tentative="1">
      <w:start w:val="1"/>
      <w:numFmt w:val="lowerLetter"/>
      <w:lvlText w:val="%8."/>
      <w:lvlJc w:val="left"/>
      <w:pPr>
        <w:ind w:left="6966" w:hanging="360"/>
      </w:pPr>
    </w:lvl>
    <w:lvl w:ilvl="8" w:tplc="0410001B" w:tentative="1">
      <w:start w:val="1"/>
      <w:numFmt w:val="lowerRoman"/>
      <w:lvlText w:val="%9."/>
      <w:lvlJc w:val="right"/>
      <w:pPr>
        <w:ind w:left="7686" w:hanging="180"/>
      </w:pPr>
    </w:lvl>
  </w:abstractNum>
  <w:abstractNum w:abstractNumId="12" w15:restartNumberingAfterBreak="0">
    <w:nsid w:val="3D216CC3"/>
    <w:multiLevelType w:val="hybridMultilevel"/>
    <w:tmpl w:val="6B82D882"/>
    <w:lvl w:ilvl="0" w:tplc="7944C2E4">
      <w:numFmt w:val="bullet"/>
      <w:lvlText w:val="-"/>
      <w:lvlJc w:val="left"/>
      <w:pPr>
        <w:ind w:left="138" w:hanging="178"/>
      </w:pPr>
      <w:rPr>
        <w:rFonts w:ascii="Times New Roman" w:eastAsia="Times New Roman" w:hAnsi="Times New Roman" w:cs="Times New Roman" w:hint="default"/>
        <w:spacing w:val="-24"/>
        <w:w w:val="100"/>
        <w:sz w:val="24"/>
        <w:szCs w:val="24"/>
        <w:lang w:val="it-IT" w:eastAsia="it-IT" w:bidi="it-IT"/>
      </w:rPr>
    </w:lvl>
    <w:lvl w:ilvl="1" w:tplc="50B6D57C">
      <w:numFmt w:val="bullet"/>
      <w:lvlText w:val="•"/>
      <w:lvlJc w:val="left"/>
      <w:pPr>
        <w:ind w:left="1102" w:hanging="178"/>
      </w:pPr>
      <w:rPr>
        <w:rFonts w:hint="default"/>
        <w:lang w:val="it-IT" w:eastAsia="it-IT" w:bidi="it-IT"/>
      </w:rPr>
    </w:lvl>
    <w:lvl w:ilvl="2" w:tplc="77A8D9FA">
      <w:numFmt w:val="bullet"/>
      <w:lvlText w:val="•"/>
      <w:lvlJc w:val="left"/>
      <w:pPr>
        <w:ind w:left="2065" w:hanging="178"/>
      </w:pPr>
      <w:rPr>
        <w:rFonts w:hint="default"/>
        <w:lang w:val="it-IT" w:eastAsia="it-IT" w:bidi="it-IT"/>
      </w:rPr>
    </w:lvl>
    <w:lvl w:ilvl="3" w:tplc="ED14A112">
      <w:numFmt w:val="bullet"/>
      <w:lvlText w:val="•"/>
      <w:lvlJc w:val="left"/>
      <w:pPr>
        <w:ind w:left="3027" w:hanging="178"/>
      </w:pPr>
      <w:rPr>
        <w:rFonts w:hint="default"/>
        <w:lang w:val="it-IT" w:eastAsia="it-IT" w:bidi="it-IT"/>
      </w:rPr>
    </w:lvl>
    <w:lvl w:ilvl="4" w:tplc="E2649308">
      <w:numFmt w:val="bullet"/>
      <w:lvlText w:val="•"/>
      <w:lvlJc w:val="left"/>
      <w:pPr>
        <w:ind w:left="3990" w:hanging="178"/>
      </w:pPr>
      <w:rPr>
        <w:rFonts w:hint="default"/>
        <w:lang w:val="it-IT" w:eastAsia="it-IT" w:bidi="it-IT"/>
      </w:rPr>
    </w:lvl>
    <w:lvl w:ilvl="5" w:tplc="36248F30">
      <w:numFmt w:val="bullet"/>
      <w:lvlText w:val="•"/>
      <w:lvlJc w:val="left"/>
      <w:pPr>
        <w:ind w:left="4953" w:hanging="178"/>
      </w:pPr>
      <w:rPr>
        <w:rFonts w:hint="default"/>
        <w:lang w:val="it-IT" w:eastAsia="it-IT" w:bidi="it-IT"/>
      </w:rPr>
    </w:lvl>
    <w:lvl w:ilvl="6" w:tplc="B9C2D2FC">
      <w:numFmt w:val="bullet"/>
      <w:lvlText w:val="•"/>
      <w:lvlJc w:val="left"/>
      <w:pPr>
        <w:ind w:left="5915" w:hanging="178"/>
      </w:pPr>
      <w:rPr>
        <w:rFonts w:hint="default"/>
        <w:lang w:val="it-IT" w:eastAsia="it-IT" w:bidi="it-IT"/>
      </w:rPr>
    </w:lvl>
    <w:lvl w:ilvl="7" w:tplc="B7887640">
      <w:numFmt w:val="bullet"/>
      <w:lvlText w:val="•"/>
      <w:lvlJc w:val="left"/>
      <w:pPr>
        <w:ind w:left="6878" w:hanging="178"/>
      </w:pPr>
      <w:rPr>
        <w:rFonts w:hint="default"/>
        <w:lang w:val="it-IT" w:eastAsia="it-IT" w:bidi="it-IT"/>
      </w:rPr>
    </w:lvl>
    <w:lvl w:ilvl="8" w:tplc="DF8EE2FA">
      <w:numFmt w:val="bullet"/>
      <w:lvlText w:val="•"/>
      <w:lvlJc w:val="left"/>
      <w:pPr>
        <w:ind w:left="7841" w:hanging="178"/>
      </w:pPr>
      <w:rPr>
        <w:rFonts w:hint="default"/>
        <w:lang w:val="it-IT" w:eastAsia="it-IT" w:bidi="it-IT"/>
      </w:rPr>
    </w:lvl>
  </w:abstractNum>
  <w:abstractNum w:abstractNumId="13" w15:restartNumberingAfterBreak="0">
    <w:nsid w:val="3DDC5449"/>
    <w:multiLevelType w:val="hybridMultilevel"/>
    <w:tmpl w:val="9080EBA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C8315A"/>
    <w:multiLevelType w:val="hybridMultilevel"/>
    <w:tmpl w:val="2DFA501C"/>
    <w:lvl w:ilvl="0" w:tplc="E0D868B4">
      <w:start w:val="1"/>
      <w:numFmt w:val="upperLetter"/>
      <w:lvlText w:val="%1."/>
      <w:lvlJc w:val="left"/>
      <w:pPr>
        <w:ind w:left="240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3120" w:hanging="360"/>
      </w:pPr>
    </w:lvl>
    <w:lvl w:ilvl="2" w:tplc="0410001B" w:tentative="1">
      <w:start w:val="1"/>
      <w:numFmt w:val="lowerRoman"/>
      <w:lvlText w:val="%3."/>
      <w:lvlJc w:val="right"/>
      <w:pPr>
        <w:ind w:left="3840" w:hanging="180"/>
      </w:pPr>
    </w:lvl>
    <w:lvl w:ilvl="3" w:tplc="0410000F" w:tentative="1">
      <w:start w:val="1"/>
      <w:numFmt w:val="decimal"/>
      <w:lvlText w:val="%4."/>
      <w:lvlJc w:val="left"/>
      <w:pPr>
        <w:ind w:left="4560" w:hanging="360"/>
      </w:pPr>
    </w:lvl>
    <w:lvl w:ilvl="4" w:tplc="04100019" w:tentative="1">
      <w:start w:val="1"/>
      <w:numFmt w:val="lowerLetter"/>
      <w:lvlText w:val="%5."/>
      <w:lvlJc w:val="left"/>
      <w:pPr>
        <w:ind w:left="5280" w:hanging="360"/>
      </w:pPr>
    </w:lvl>
    <w:lvl w:ilvl="5" w:tplc="0410001B" w:tentative="1">
      <w:start w:val="1"/>
      <w:numFmt w:val="lowerRoman"/>
      <w:lvlText w:val="%6."/>
      <w:lvlJc w:val="right"/>
      <w:pPr>
        <w:ind w:left="6000" w:hanging="180"/>
      </w:pPr>
    </w:lvl>
    <w:lvl w:ilvl="6" w:tplc="0410000F" w:tentative="1">
      <w:start w:val="1"/>
      <w:numFmt w:val="decimal"/>
      <w:lvlText w:val="%7."/>
      <w:lvlJc w:val="left"/>
      <w:pPr>
        <w:ind w:left="6720" w:hanging="360"/>
      </w:pPr>
    </w:lvl>
    <w:lvl w:ilvl="7" w:tplc="04100019" w:tentative="1">
      <w:start w:val="1"/>
      <w:numFmt w:val="lowerLetter"/>
      <w:lvlText w:val="%8."/>
      <w:lvlJc w:val="left"/>
      <w:pPr>
        <w:ind w:left="7440" w:hanging="360"/>
      </w:pPr>
    </w:lvl>
    <w:lvl w:ilvl="8" w:tplc="0410001B" w:tentative="1">
      <w:start w:val="1"/>
      <w:numFmt w:val="lowerRoman"/>
      <w:lvlText w:val="%9."/>
      <w:lvlJc w:val="right"/>
      <w:pPr>
        <w:ind w:left="8160" w:hanging="180"/>
      </w:pPr>
    </w:lvl>
  </w:abstractNum>
  <w:abstractNum w:abstractNumId="15" w15:restartNumberingAfterBreak="0">
    <w:nsid w:val="477176A7"/>
    <w:multiLevelType w:val="hybridMultilevel"/>
    <w:tmpl w:val="1CBCA386"/>
    <w:lvl w:ilvl="0" w:tplc="04100015">
      <w:start w:val="1"/>
      <w:numFmt w:val="upperLetter"/>
      <w:lvlText w:val="%1."/>
      <w:lvlJc w:val="left"/>
      <w:pPr>
        <w:ind w:left="2329" w:hanging="360"/>
      </w:pPr>
    </w:lvl>
    <w:lvl w:ilvl="1" w:tplc="04100019" w:tentative="1">
      <w:start w:val="1"/>
      <w:numFmt w:val="lowerLetter"/>
      <w:lvlText w:val="%2."/>
      <w:lvlJc w:val="left"/>
      <w:pPr>
        <w:ind w:left="3049" w:hanging="360"/>
      </w:pPr>
    </w:lvl>
    <w:lvl w:ilvl="2" w:tplc="0410001B" w:tentative="1">
      <w:start w:val="1"/>
      <w:numFmt w:val="lowerRoman"/>
      <w:lvlText w:val="%3."/>
      <w:lvlJc w:val="right"/>
      <w:pPr>
        <w:ind w:left="3769" w:hanging="180"/>
      </w:pPr>
    </w:lvl>
    <w:lvl w:ilvl="3" w:tplc="0410000F" w:tentative="1">
      <w:start w:val="1"/>
      <w:numFmt w:val="decimal"/>
      <w:lvlText w:val="%4."/>
      <w:lvlJc w:val="left"/>
      <w:pPr>
        <w:ind w:left="4489" w:hanging="360"/>
      </w:pPr>
    </w:lvl>
    <w:lvl w:ilvl="4" w:tplc="04100019" w:tentative="1">
      <w:start w:val="1"/>
      <w:numFmt w:val="lowerLetter"/>
      <w:lvlText w:val="%5."/>
      <w:lvlJc w:val="left"/>
      <w:pPr>
        <w:ind w:left="5209" w:hanging="360"/>
      </w:pPr>
    </w:lvl>
    <w:lvl w:ilvl="5" w:tplc="0410001B" w:tentative="1">
      <w:start w:val="1"/>
      <w:numFmt w:val="lowerRoman"/>
      <w:lvlText w:val="%6."/>
      <w:lvlJc w:val="right"/>
      <w:pPr>
        <w:ind w:left="5929" w:hanging="180"/>
      </w:pPr>
    </w:lvl>
    <w:lvl w:ilvl="6" w:tplc="0410000F" w:tentative="1">
      <w:start w:val="1"/>
      <w:numFmt w:val="decimal"/>
      <w:lvlText w:val="%7."/>
      <w:lvlJc w:val="left"/>
      <w:pPr>
        <w:ind w:left="6649" w:hanging="360"/>
      </w:pPr>
    </w:lvl>
    <w:lvl w:ilvl="7" w:tplc="04100019" w:tentative="1">
      <w:start w:val="1"/>
      <w:numFmt w:val="lowerLetter"/>
      <w:lvlText w:val="%8."/>
      <w:lvlJc w:val="left"/>
      <w:pPr>
        <w:ind w:left="7369" w:hanging="360"/>
      </w:pPr>
    </w:lvl>
    <w:lvl w:ilvl="8" w:tplc="0410001B" w:tentative="1">
      <w:start w:val="1"/>
      <w:numFmt w:val="lowerRoman"/>
      <w:lvlText w:val="%9."/>
      <w:lvlJc w:val="right"/>
      <w:pPr>
        <w:ind w:left="8089" w:hanging="180"/>
      </w:pPr>
    </w:lvl>
  </w:abstractNum>
  <w:abstractNum w:abstractNumId="16" w15:restartNumberingAfterBreak="0">
    <w:nsid w:val="47F84205"/>
    <w:multiLevelType w:val="hybridMultilevel"/>
    <w:tmpl w:val="6FD6CEA0"/>
    <w:lvl w:ilvl="0" w:tplc="0410000F">
      <w:start w:val="1"/>
      <w:numFmt w:val="decimal"/>
      <w:lvlText w:val="%1."/>
      <w:lvlJc w:val="left"/>
      <w:pPr>
        <w:ind w:left="1637" w:hanging="360"/>
      </w:pPr>
    </w:lvl>
    <w:lvl w:ilvl="1" w:tplc="04100019" w:tentative="1">
      <w:start w:val="1"/>
      <w:numFmt w:val="lowerLetter"/>
      <w:lvlText w:val="%2."/>
      <w:lvlJc w:val="left"/>
      <w:pPr>
        <w:ind w:left="2187" w:hanging="360"/>
      </w:pPr>
    </w:lvl>
    <w:lvl w:ilvl="2" w:tplc="0410001B" w:tentative="1">
      <w:start w:val="1"/>
      <w:numFmt w:val="lowerRoman"/>
      <w:lvlText w:val="%3."/>
      <w:lvlJc w:val="right"/>
      <w:pPr>
        <w:ind w:left="2907" w:hanging="180"/>
      </w:pPr>
    </w:lvl>
    <w:lvl w:ilvl="3" w:tplc="0410000F" w:tentative="1">
      <w:start w:val="1"/>
      <w:numFmt w:val="decimal"/>
      <w:lvlText w:val="%4."/>
      <w:lvlJc w:val="left"/>
      <w:pPr>
        <w:ind w:left="3627" w:hanging="360"/>
      </w:pPr>
    </w:lvl>
    <w:lvl w:ilvl="4" w:tplc="04100019" w:tentative="1">
      <w:start w:val="1"/>
      <w:numFmt w:val="lowerLetter"/>
      <w:lvlText w:val="%5."/>
      <w:lvlJc w:val="left"/>
      <w:pPr>
        <w:ind w:left="4347" w:hanging="360"/>
      </w:pPr>
    </w:lvl>
    <w:lvl w:ilvl="5" w:tplc="0410001B" w:tentative="1">
      <w:start w:val="1"/>
      <w:numFmt w:val="lowerRoman"/>
      <w:lvlText w:val="%6."/>
      <w:lvlJc w:val="right"/>
      <w:pPr>
        <w:ind w:left="5067" w:hanging="180"/>
      </w:pPr>
    </w:lvl>
    <w:lvl w:ilvl="6" w:tplc="0410000F" w:tentative="1">
      <w:start w:val="1"/>
      <w:numFmt w:val="decimal"/>
      <w:lvlText w:val="%7."/>
      <w:lvlJc w:val="left"/>
      <w:pPr>
        <w:ind w:left="5787" w:hanging="360"/>
      </w:pPr>
    </w:lvl>
    <w:lvl w:ilvl="7" w:tplc="04100019" w:tentative="1">
      <w:start w:val="1"/>
      <w:numFmt w:val="lowerLetter"/>
      <w:lvlText w:val="%8."/>
      <w:lvlJc w:val="left"/>
      <w:pPr>
        <w:ind w:left="6507" w:hanging="360"/>
      </w:pPr>
    </w:lvl>
    <w:lvl w:ilvl="8" w:tplc="0410001B" w:tentative="1">
      <w:start w:val="1"/>
      <w:numFmt w:val="lowerRoman"/>
      <w:lvlText w:val="%9."/>
      <w:lvlJc w:val="right"/>
      <w:pPr>
        <w:ind w:left="7227" w:hanging="180"/>
      </w:pPr>
    </w:lvl>
  </w:abstractNum>
  <w:abstractNum w:abstractNumId="17" w15:restartNumberingAfterBreak="0">
    <w:nsid w:val="4CC0202E"/>
    <w:multiLevelType w:val="hybridMultilevel"/>
    <w:tmpl w:val="72467DEE"/>
    <w:lvl w:ilvl="0" w:tplc="79CAD7CA">
      <w:start w:val="1"/>
      <w:numFmt w:val="bullet"/>
      <w:lvlText w:val="-"/>
      <w:lvlJc w:val="left"/>
      <w:pPr>
        <w:ind w:left="1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A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A6CF89C">
      <w:start w:val="1"/>
      <w:numFmt w:val="bullet"/>
      <w:lvlText w:val="o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A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EC183E">
      <w:start w:val="1"/>
      <w:numFmt w:val="bullet"/>
      <w:lvlText w:val="▪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A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768820">
      <w:start w:val="1"/>
      <w:numFmt w:val="bullet"/>
      <w:lvlText w:val="•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A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B4F76E">
      <w:start w:val="1"/>
      <w:numFmt w:val="bullet"/>
      <w:lvlText w:val="o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A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E5A9C06">
      <w:start w:val="1"/>
      <w:numFmt w:val="bullet"/>
      <w:lvlText w:val="▪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A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3C9886">
      <w:start w:val="1"/>
      <w:numFmt w:val="bullet"/>
      <w:lvlText w:val="•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A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D299EC">
      <w:start w:val="1"/>
      <w:numFmt w:val="bullet"/>
      <w:lvlText w:val="o"/>
      <w:lvlJc w:val="left"/>
      <w:pPr>
        <w:ind w:left="6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A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82E8BC">
      <w:start w:val="1"/>
      <w:numFmt w:val="bullet"/>
      <w:lvlText w:val="▪"/>
      <w:lvlJc w:val="left"/>
      <w:pPr>
        <w:ind w:left="7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A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11F5251"/>
    <w:multiLevelType w:val="hybridMultilevel"/>
    <w:tmpl w:val="A08A74EC"/>
    <w:lvl w:ilvl="0" w:tplc="0410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55852EF"/>
    <w:multiLevelType w:val="hybridMultilevel"/>
    <w:tmpl w:val="C068CC8E"/>
    <w:lvl w:ilvl="0" w:tplc="E0D868B4">
      <w:start w:val="1"/>
      <w:numFmt w:val="upperLetter"/>
      <w:lvlText w:val="%1."/>
      <w:lvlJc w:val="left"/>
      <w:pPr>
        <w:ind w:left="1996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716" w:hanging="360"/>
      </w:pPr>
    </w:lvl>
    <w:lvl w:ilvl="2" w:tplc="0410001B" w:tentative="1">
      <w:start w:val="1"/>
      <w:numFmt w:val="lowerRoman"/>
      <w:lvlText w:val="%3."/>
      <w:lvlJc w:val="right"/>
      <w:pPr>
        <w:ind w:left="3436" w:hanging="180"/>
      </w:pPr>
    </w:lvl>
    <w:lvl w:ilvl="3" w:tplc="0410000F" w:tentative="1">
      <w:start w:val="1"/>
      <w:numFmt w:val="decimal"/>
      <w:lvlText w:val="%4."/>
      <w:lvlJc w:val="left"/>
      <w:pPr>
        <w:ind w:left="4156" w:hanging="360"/>
      </w:pPr>
    </w:lvl>
    <w:lvl w:ilvl="4" w:tplc="04100019" w:tentative="1">
      <w:start w:val="1"/>
      <w:numFmt w:val="lowerLetter"/>
      <w:lvlText w:val="%5."/>
      <w:lvlJc w:val="left"/>
      <w:pPr>
        <w:ind w:left="4876" w:hanging="360"/>
      </w:pPr>
    </w:lvl>
    <w:lvl w:ilvl="5" w:tplc="0410001B" w:tentative="1">
      <w:start w:val="1"/>
      <w:numFmt w:val="lowerRoman"/>
      <w:lvlText w:val="%6."/>
      <w:lvlJc w:val="right"/>
      <w:pPr>
        <w:ind w:left="5596" w:hanging="180"/>
      </w:pPr>
    </w:lvl>
    <w:lvl w:ilvl="6" w:tplc="0410000F" w:tentative="1">
      <w:start w:val="1"/>
      <w:numFmt w:val="decimal"/>
      <w:lvlText w:val="%7."/>
      <w:lvlJc w:val="left"/>
      <w:pPr>
        <w:ind w:left="6316" w:hanging="360"/>
      </w:pPr>
    </w:lvl>
    <w:lvl w:ilvl="7" w:tplc="04100019" w:tentative="1">
      <w:start w:val="1"/>
      <w:numFmt w:val="lowerLetter"/>
      <w:lvlText w:val="%8."/>
      <w:lvlJc w:val="left"/>
      <w:pPr>
        <w:ind w:left="7036" w:hanging="360"/>
      </w:pPr>
    </w:lvl>
    <w:lvl w:ilvl="8" w:tplc="0410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0" w15:restartNumberingAfterBreak="0">
    <w:nsid w:val="56CC1D4E"/>
    <w:multiLevelType w:val="hybridMultilevel"/>
    <w:tmpl w:val="CED4334E"/>
    <w:lvl w:ilvl="0" w:tplc="86D28B02">
      <w:numFmt w:val="bullet"/>
      <w:lvlText w:val="-"/>
      <w:lvlJc w:val="left"/>
      <w:pPr>
        <w:ind w:left="544" w:hanging="360"/>
      </w:pPr>
      <w:rPr>
        <w:rFonts w:hint="default"/>
        <w:b/>
        <w:bCs/>
        <w:spacing w:val="-20"/>
        <w:w w:val="100"/>
        <w:lang w:val="it-IT" w:eastAsia="it-IT" w:bidi="it-IT"/>
      </w:rPr>
    </w:lvl>
    <w:lvl w:ilvl="1" w:tplc="3F9CB9C0">
      <w:numFmt w:val="bullet"/>
      <w:lvlText w:val=""/>
      <w:lvlJc w:val="left"/>
      <w:pPr>
        <w:ind w:left="1206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2" w:tplc="6A98A6B0">
      <w:numFmt w:val="bullet"/>
      <w:lvlText w:val="•"/>
      <w:lvlJc w:val="left"/>
      <w:pPr>
        <w:ind w:left="2151" w:hanging="360"/>
      </w:pPr>
      <w:rPr>
        <w:rFonts w:hint="default"/>
        <w:lang w:val="it-IT" w:eastAsia="it-IT" w:bidi="it-IT"/>
      </w:rPr>
    </w:lvl>
    <w:lvl w:ilvl="3" w:tplc="4F1EB7AC">
      <w:numFmt w:val="bullet"/>
      <w:lvlText w:val="•"/>
      <w:lvlJc w:val="left"/>
      <w:pPr>
        <w:ind w:left="3103" w:hanging="360"/>
      </w:pPr>
      <w:rPr>
        <w:rFonts w:hint="default"/>
        <w:lang w:val="it-IT" w:eastAsia="it-IT" w:bidi="it-IT"/>
      </w:rPr>
    </w:lvl>
    <w:lvl w:ilvl="4" w:tplc="F0B26454">
      <w:numFmt w:val="bullet"/>
      <w:lvlText w:val="•"/>
      <w:lvlJc w:val="left"/>
      <w:pPr>
        <w:ind w:left="4055" w:hanging="360"/>
      </w:pPr>
      <w:rPr>
        <w:rFonts w:hint="default"/>
        <w:lang w:val="it-IT" w:eastAsia="it-IT" w:bidi="it-IT"/>
      </w:rPr>
    </w:lvl>
    <w:lvl w:ilvl="5" w:tplc="3F32F034">
      <w:numFmt w:val="bullet"/>
      <w:lvlText w:val="•"/>
      <w:lvlJc w:val="left"/>
      <w:pPr>
        <w:ind w:left="5007" w:hanging="360"/>
      </w:pPr>
      <w:rPr>
        <w:rFonts w:hint="default"/>
        <w:lang w:val="it-IT" w:eastAsia="it-IT" w:bidi="it-IT"/>
      </w:rPr>
    </w:lvl>
    <w:lvl w:ilvl="6" w:tplc="A928FDAA">
      <w:numFmt w:val="bullet"/>
      <w:lvlText w:val="•"/>
      <w:lvlJc w:val="left"/>
      <w:pPr>
        <w:ind w:left="5959" w:hanging="360"/>
      </w:pPr>
      <w:rPr>
        <w:rFonts w:hint="default"/>
        <w:lang w:val="it-IT" w:eastAsia="it-IT" w:bidi="it-IT"/>
      </w:rPr>
    </w:lvl>
    <w:lvl w:ilvl="7" w:tplc="EB9ED0F6">
      <w:numFmt w:val="bullet"/>
      <w:lvlText w:val="•"/>
      <w:lvlJc w:val="left"/>
      <w:pPr>
        <w:ind w:left="6911" w:hanging="360"/>
      </w:pPr>
      <w:rPr>
        <w:rFonts w:hint="default"/>
        <w:lang w:val="it-IT" w:eastAsia="it-IT" w:bidi="it-IT"/>
      </w:rPr>
    </w:lvl>
    <w:lvl w:ilvl="8" w:tplc="0854CD22">
      <w:numFmt w:val="bullet"/>
      <w:lvlText w:val="•"/>
      <w:lvlJc w:val="left"/>
      <w:pPr>
        <w:ind w:left="7862" w:hanging="360"/>
      </w:pPr>
      <w:rPr>
        <w:rFonts w:hint="default"/>
        <w:lang w:val="it-IT" w:eastAsia="it-IT" w:bidi="it-IT"/>
      </w:rPr>
    </w:lvl>
  </w:abstractNum>
  <w:abstractNum w:abstractNumId="21" w15:restartNumberingAfterBreak="0">
    <w:nsid w:val="5D333B0A"/>
    <w:multiLevelType w:val="hybridMultilevel"/>
    <w:tmpl w:val="3BBAAEAA"/>
    <w:lvl w:ilvl="0" w:tplc="3684C80E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745372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20E48C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7149FAA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046C42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C4C1CC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60474A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2E118E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32F510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AEE7AFE"/>
    <w:multiLevelType w:val="hybridMultilevel"/>
    <w:tmpl w:val="5D447316"/>
    <w:lvl w:ilvl="0" w:tplc="B17A179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A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74BC62">
      <w:start w:val="1"/>
      <w:numFmt w:val="bullet"/>
      <w:lvlText w:val="o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A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9E10AA">
      <w:start w:val="1"/>
      <w:numFmt w:val="bullet"/>
      <w:lvlText w:val="▪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A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E2D712">
      <w:start w:val="1"/>
      <w:numFmt w:val="bullet"/>
      <w:lvlText w:val="•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A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62092E">
      <w:start w:val="1"/>
      <w:numFmt w:val="bullet"/>
      <w:lvlText w:val="o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A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DAA686">
      <w:start w:val="1"/>
      <w:numFmt w:val="bullet"/>
      <w:lvlText w:val="▪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A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BECB14">
      <w:start w:val="1"/>
      <w:numFmt w:val="bullet"/>
      <w:lvlText w:val="•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A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ECF100">
      <w:start w:val="1"/>
      <w:numFmt w:val="bullet"/>
      <w:lvlText w:val="o"/>
      <w:lvlJc w:val="left"/>
      <w:pPr>
        <w:ind w:left="6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A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10D136">
      <w:start w:val="1"/>
      <w:numFmt w:val="bullet"/>
      <w:lvlText w:val="▪"/>
      <w:lvlJc w:val="left"/>
      <w:pPr>
        <w:ind w:left="7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A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BCB15D8"/>
    <w:multiLevelType w:val="hybridMultilevel"/>
    <w:tmpl w:val="444469AE"/>
    <w:lvl w:ilvl="0" w:tplc="04100015">
      <w:start w:val="1"/>
      <w:numFmt w:val="upperLetter"/>
      <w:lvlText w:val="%1."/>
      <w:lvlJc w:val="left"/>
      <w:pPr>
        <w:ind w:left="1566" w:hanging="360"/>
      </w:pPr>
    </w:lvl>
    <w:lvl w:ilvl="1" w:tplc="04100019" w:tentative="1">
      <w:start w:val="1"/>
      <w:numFmt w:val="lowerLetter"/>
      <w:lvlText w:val="%2."/>
      <w:lvlJc w:val="left"/>
      <w:pPr>
        <w:ind w:left="2286" w:hanging="360"/>
      </w:pPr>
    </w:lvl>
    <w:lvl w:ilvl="2" w:tplc="0410001B" w:tentative="1">
      <w:start w:val="1"/>
      <w:numFmt w:val="lowerRoman"/>
      <w:lvlText w:val="%3."/>
      <w:lvlJc w:val="right"/>
      <w:pPr>
        <w:ind w:left="3006" w:hanging="180"/>
      </w:pPr>
    </w:lvl>
    <w:lvl w:ilvl="3" w:tplc="0410000F" w:tentative="1">
      <w:start w:val="1"/>
      <w:numFmt w:val="decimal"/>
      <w:lvlText w:val="%4."/>
      <w:lvlJc w:val="left"/>
      <w:pPr>
        <w:ind w:left="3726" w:hanging="360"/>
      </w:pPr>
    </w:lvl>
    <w:lvl w:ilvl="4" w:tplc="04100019" w:tentative="1">
      <w:start w:val="1"/>
      <w:numFmt w:val="lowerLetter"/>
      <w:lvlText w:val="%5."/>
      <w:lvlJc w:val="left"/>
      <w:pPr>
        <w:ind w:left="4446" w:hanging="360"/>
      </w:pPr>
    </w:lvl>
    <w:lvl w:ilvl="5" w:tplc="0410001B" w:tentative="1">
      <w:start w:val="1"/>
      <w:numFmt w:val="lowerRoman"/>
      <w:lvlText w:val="%6."/>
      <w:lvlJc w:val="right"/>
      <w:pPr>
        <w:ind w:left="5166" w:hanging="180"/>
      </w:pPr>
    </w:lvl>
    <w:lvl w:ilvl="6" w:tplc="0410000F" w:tentative="1">
      <w:start w:val="1"/>
      <w:numFmt w:val="decimal"/>
      <w:lvlText w:val="%7."/>
      <w:lvlJc w:val="left"/>
      <w:pPr>
        <w:ind w:left="5886" w:hanging="360"/>
      </w:pPr>
    </w:lvl>
    <w:lvl w:ilvl="7" w:tplc="04100019" w:tentative="1">
      <w:start w:val="1"/>
      <w:numFmt w:val="lowerLetter"/>
      <w:lvlText w:val="%8."/>
      <w:lvlJc w:val="left"/>
      <w:pPr>
        <w:ind w:left="6606" w:hanging="360"/>
      </w:pPr>
    </w:lvl>
    <w:lvl w:ilvl="8" w:tplc="0410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24" w15:restartNumberingAfterBreak="0">
    <w:nsid w:val="702C19B8"/>
    <w:multiLevelType w:val="hybridMultilevel"/>
    <w:tmpl w:val="C5CA7CDE"/>
    <w:lvl w:ilvl="0" w:tplc="04100015">
      <w:start w:val="1"/>
      <w:numFmt w:val="upperLetter"/>
      <w:lvlText w:val="%1."/>
      <w:lvlJc w:val="left"/>
      <w:pPr>
        <w:ind w:left="1125" w:hanging="360"/>
      </w:pPr>
    </w:lvl>
    <w:lvl w:ilvl="1" w:tplc="04100019" w:tentative="1">
      <w:start w:val="1"/>
      <w:numFmt w:val="lowerLetter"/>
      <w:lvlText w:val="%2."/>
      <w:lvlJc w:val="left"/>
      <w:pPr>
        <w:ind w:left="1845" w:hanging="360"/>
      </w:pPr>
    </w:lvl>
    <w:lvl w:ilvl="2" w:tplc="0410001B" w:tentative="1">
      <w:start w:val="1"/>
      <w:numFmt w:val="lowerRoman"/>
      <w:lvlText w:val="%3."/>
      <w:lvlJc w:val="right"/>
      <w:pPr>
        <w:ind w:left="2565" w:hanging="180"/>
      </w:pPr>
    </w:lvl>
    <w:lvl w:ilvl="3" w:tplc="0410000F" w:tentative="1">
      <w:start w:val="1"/>
      <w:numFmt w:val="decimal"/>
      <w:lvlText w:val="%4."/>
      <w:lvlJc w:val="left"/>
      <w:pPr>
        <w:ind w:left="3285" w:hanging="360"/>
      </w:pPr>
    </w:lvl>
    <w:lvl w:ilvl="4" w:tplc="04100019" w:tentative="1">
      <w:start w:val="1"/>
      <w:numFmt w:val="lowerLetter"/>
      <w:lvlText w:val="%5."/>
      <w:lvlJc w:val="left"/>
      <w:pPr>
        <w:ind w:left="4005" w:hanging="360"/>
      </w:pPr>
    </w:lvl>
    <w:lvl w:ilvl="5" w:tplc="0410001B" w:tentative="1">
      <w:start w:val="1"/>
      <w:numFmt w:val="lowerRoman"/>
      <w:lvlText w:val="%6."/>
      <w:lvlJc w:val="right"/>
      <w:pPr>
        <w:ind w:left="4725" w:hanging="180"/>
      </w:pPr>
    </w:lvl>
    <w:lvl w:ilvl="6" w:tplc="0410000F" w:tentative="1">
      <w:start w:val="1"/>
      <w:numFmt w:val="decimal"/>
      <w:lvlText w:val="%7."/>
      <w:lvlJc w:val="left"/>
      <w:pPr>
        <w:ind w:left="5445" w:hanging="360"/>
      </w:pPr>
    </w:lvl>
    <w:lvl w:ilvl="7" w:tplc="04100019" w:tentative="1">
      <w:start w:val="1"/>
      <w:numFmt w:val="lowerLetter"/>
      <w:lvlText w:val="%8."/>
      <w:lvlJc w:val="left"/>
      <w:pPr>
        <w:ind w:left="6165" w:hanging="360"/>
      </w:pPr>
    </w:lvl>
    <w:lvl w:ilvl="8" w:tplc="0410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5" w15:restartNumberingAfterBreak="0">
    <w:nsid w:val="74D448F0"/>
    <w:multiLevelType w:val="hybridMultilevel"/>
    <w:tmpl w:val="7954130C"/>
    <w:lvl w:ilvl="0" w:tplc="04100015">
      <w:start w:val="1"/>
      <w:numFmt w:val="upperLetter"/>
      <w:lvlText w:val="%1."/>
      <w:lvlJc w:val="left"/>
      <w:pPr>
        <w:ind w:left="1053"/>
      </w:pPr>
      <w:rPr>
        <w:b w:val="0"/>
        <w:i w:val="0"/>
        <w:strike w:val="0"/>
        <w:dstrike w:val="0"/>
        <w:color w:val="1A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E41EEE">
      <w:start w:val="1"/>
      <w:numFmt w:val="upperLetter"/>
      <w:lvlText w:val="%2)"/>
      <w:lvlJc w:val="left"/>
      <w:pPr>
        <w:ind w:left="2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50A98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7AAAD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6E702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8A6EE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96345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C2B30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B9032A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7961809"/>
    <w:multiLevelType w:val="hybridMultilevel"/>
    <w:tmpl w:val="D7CA21FE"/>
    <w:lvl w:ilvl="0" w:tplc="0410000F">
      <w:start w:val="1"/>
      <w:numFmt w:val="decimal"/>
      <w:lvlText w:val="%1."/>
      <w:lvlJc w:val="left"/>
      <w:pPr>
        <w:ind w:left="1637" w:hanging="360"/>
      </w:pPr>
    </w:lvl>
    <w:lvl w:ilvl="1" w:tplc="04100019" w:tentative="1">
      <w:start w:val="1"/>
      <w:numFmt w:val="lowerLetter"/>
      <w:lvlText w:val="%2."/>
      <w:lvlJc w:val="left"/>
      <w:pPr>
        <w:ind w:left="2187" w:hanging="360"/>
      </w:pPr>
    </w:lvl>
    <w:lvl w:ilvl="2" w:tplc="0410001B" w:tentative="1">
      <w:start w:val="1"/>
      <w:numFmt w:val="lowerRoman"/>
      <w:lvlText w:val="%3."/>
      <w:lvlJc w:val="right"/>
      <w:pPr>
        <w:ind w:left="2907" w:hanging="180"/>
      </w:pPr>
    </w:lvl>
    <w:lvl w:ilvl="3" w:tplc="0410000F" w:tentative="1">
      <w:start w:val="1"/>
      <w:numFmt w:val="decimal"/>
      <w:lvlText w:val="%4."/>
      <w:lvlJc w:val="left"/>
      <w:pPr>
        <w:ind w:left="3627" w:hanging="360"/>
      </w:pPr>
    </w:lvl>
    <w:lvl w:ilvl="4" w:tplc="04100019" w:tentative="1">
      <w:start w:val="1"/>
      <w:numFmt w:val="lowerLetter"/>
      <w:lvlText w:val="%5."/>
      <w:lvlJc w:val="left"/>
      <w:pPr>
        <w:ind w:left="4347" w:hanging="360"/>
      </w:pPr>
    </w:lvl>
    <w:lvl w:ilvl="5" w:tplc="0410001B" w:tentative="1">
      <w:start w:val="1"/>
      <w:numFmt w:val="lowerRoman"/>
      <w:lvlText w:val="%6."/>
      <w:lvlJc w:val="right"/>
      <w:pPr>
        <w:ind w:left="5067" w:hanging="180"/>
      </w:pPr>
    </w:lvl>
    <w:lvl w:ilvl="6" w:tplc="0410000F" w:tentative="1">
      <w:start w:val="1"/>
      <w:numFmt w:val="decimal"/>
      <w:lvlText w:val="%7."/>
      <w:lvlJc w:val="left"/>
      <w:pPr>
        <w:ind w:left="5787" w:hanging="360"/>
      </w:pPr>
    </w:lvl>
    <w:lvl w:ilvl="7" w:tplc="04100019" w:tentative="1">
      <w:start w:val="1"/>
      <w:numFmt w:val="lowerLetter"/>
      <w:lvlText w:val="%8."/>
      <w:lvlJc w:val="left"/>
      <w:pPr>
        <w:ind w:left="6507" w:hanging="360"/>
      </w:pPr>
    </w:lvl>
    <w:lvl w:ilvl="8" w:tplc="0410001B" w:tentative="1">
      <w:start w:val="1"/>
      <w:numFmt w:val="lowerRoman"/>
      <w:lvlText w:val="%9."/>
      <w:lvlJc w:val="right"/>
      <w:pPr>
        <w:ind w:left="7227" w:hanging="180"/>
      </w:pPr>
    </w:lvl>
  </w:abstractNum>
  <w:num w:numId="1">
    <w:abstractNumId w:val="9"/>
  </w:num>
  <w:num w:numId="2">
    <w:abstractNumId w:val="12"/>
  </w:num>
  <w:num w:numId="3">
    <w:abstractNumId w:val="2"/>
  </w:num>
  <w:num w:numId="4">
    <w:abstractNumId w:val="20"/>
  </w:num>
  <w:num w:numId="5">
    <w:abstractNumId w:val="11"/>
  </w:num>
  <w:num w:numId="6">
    <w:abstractNumId w:val="6"/>
  </w:num>
  <w:num w:numId="7">
    <w:abstractNumId w:val="15"/>
  </w:num>
  <w:num w:numId="8">
    <w:abstractNumId w:val="7"/>
  </w:num>
  <w:num w:numId="9">
    <w:abstractNumId w:val="23"/>
  </w:num>
  <w:num w:numId="10">
    <w:abstractNumId w:val="14"/>
  </w:num>
  <w:num w:numId="11">
    <w:abstractNumId w:val="13"/>
  </w:num>
  <w:num w:numId="12">
    <w:abstractNumId w:val="5"/>
  </w:num>
  <w:num w:numId="13">
    <w:abstractNumId w:val="18"/>
  </w:num>
  <w:num w:numId="14">
    <w:abstractNumId w:val="26"/>
  </w:num>
  <w:num w:numId="15">
    <w:abstractNumId w:val="17"/>
  </w:num>
  <w:num w:numId="16">
    <w:abstractNumId w:val="1"/>
  </w:num>
  <w:num w:numId="17">
    <w:abstractNumId w:val="8"/>
  </w:num>
  <w:num w:numId="18">
    <w:abstractNumId w:val="19"/>
  </w:num>
  <w:num w:numId="19">
    <w:abstractNumId w:val="0"/>
  </w:num>
  <w:num w:numId="20">
    <w:abstractNumId w:val="25"/>
  </w:num>
  <w:num w:numId="21">
    <w:abstractNumId w:val="16"/>
  </w:num>
  <w:num w:numId="22">
    <w:abstractNumId w:val="22"/>
  </w:num>
  <w:num w:numId="23">
    <w:abstractNumId w:val="21"/>
  </w:num>
  <w:num w:numId="24">
    <w:abstractNumId w:val="24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3A731C"/>
    <w:rsid w:val="000200EA"/>
    <w:rsid w:val="0003389B"/>
    <w:rsid w:val="00076C82"/>
    <w:rsid w:val="0009597F"/>
    <w:rsid w:val="000D0160"/>
    <w:rsid w:val="00105664"/>
    <w:rsid w:val="001C5659"/>
    <w:rsid w:val="001D4772"/>
    <w:rsid w:val="001D49FC"/>
    <w:rsid w:val="00203811"/>
    <w:rsid w:val="002333F0"/>
    <w:rsid w:val="002704BC"/>
    <w:rsid w:val="00274043"/>
    <w:rsid w:val="002816EB"/>
    <w:rsid w:val="00291056"/>
    <w:rsid w:val="002945A5"/>
    <w:rsid w:val="00311BD2"/>
    <w:rsid w:val="00315BA6"/>
    <w:rsid w:val="0034588D"/>
    <w:rsid w:val="00346A62"/>
    <w:rsid w:val="0036201D"/>
    <w:rsid w:val="00372C8C"/>
    <w:rsid w:val="003A731C"/>
    <w:rsid w:val="003C76A5"/>
    <w:rsid w:val="003F6CBE"/>
    <w:rsid w:val="004540E1"/>
    <w:rsid w:val="004643C0"/>
    <w:rsid w:val="0049619C"/>
    <w:rsid w:val="004B5724"/>
    <w:rsid w:val="004F4769"/>
    <w:rsid w:val="004F6801"/>
    <w:rsid w:val="00502C0B"/>
    <w:rsid w:val="00535B92"/>
    <w:rsid w:val="00540ABE"/>
    <w:rsid w:val="005426DD"/>
    <w:rsid w:val="00543FEA"/>
    <w:rsid w:val="005624A3"/>
    <w:rsid w:val="00576417"/>
    <w:rsid w:val="00577BBA"/>
    <w:rsid w:val="00591CFA"/>
    <w:rsid w:val="00596B5A"/>
    <w:rsid w:val="005A521C"/>
    <w:rsid w:val="005D7B57"/>
    <w:rsid w:val="006206E9"/>
    <w:rsid w:val="00634C81"/>
    <w:rsid w:val="00646D62"/>
    <w:rsid w:val="00680C7E"/>
    <w:rsid w:val="00691723"/>
    <w:rsid w:val="006A59FA"/>
    <w:rsid w:val="006C3465"/>
    <w:rsid w:val="006D31F1"/>
    <w:rsid w:val="006E6247"/>
    <w:rsid w:val="006F2186"/>
    <w:rsid w:val="00776841"/>
    <w:rsid w:val="008351CB"/>
    <w:rsid w:val="008D6E56"/>
    <w:rsid w:val="00957DE1"/>
    <w:rsid w:val="009712AD"/>
    <w:rsid w:val="009773FE"/>
    <w:rsid w:val="009801C0"/>
    <w:rsid w:val="009A57D3"/>
    <w:rsid w:val="009B0696"/>
    <w:rsid w:val="009F07E8"/>
    <w:rsid w:val="00A031BD"/>
    <w:rsid w:val="00A074E1"/>
    <w:rsid w:val="00A70F6B"/>
    <w:rsid w:val="00A857DB"/>
    <w:rsid w:val="00AF787E"/>
    <w:rsid w:val="00B20229"/>
    <w:rsid w:val="00B61F25"/>
    <w:rsid w:val="00B70913"/>
    <w:rsid w:val="00B776A7"/>
    <w:rsid w:val="00C26937"/>
    <w:rsid w:val="00C30A9C"/>
    <w:rsid w:val="00C51821"/>
    <w:rsid w:val="00CD7AE0"/>
    <w:rsid w:val="00CF1A2E"/>
    <w:rsid w:val="00D01F38"/>
    <w:rsid w:val="00D13DD0"/>
    <w:rsid w:val="00D25165"/>
    <w:rsid w:val="00D73830"/>
    <w:rsid w:val="00DE04E0"/>
    <w:rsid w:val="00ED668F"/>
    <w:rsid w:val="00EF4B89"/>
    <w:rsid w:val="00EF6DBA"/>
    <w:rsid w:val="00F23FF9"/>
    <w:rsid w:val="00FA4F02"/>
    <w:rsid w:val="00FB7FDD"/>
    <w:rsid w:val="00FD68FE"/>
    <w:rsid w:val="00FE08AB"/>
    <w:rsid w:val="00FF6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D750E"/>
  <w15:docId w15:val="{80A789FF-D23F-4FED-B8A5-171EED566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3A731C"/>
    <w:rPr>
      <w:rFonts w:ascii="Cambria" w:eastAsia="Cambria" w:hAnsi="Cambria" w:cs="Cambria"/>
      <w:lang w:val="it-IT" w:eastAsia="it-IT" w:bidi="it-IT"/>
    </w:rPr>
  </w:style>
  <w:style w:type="paragraph" w:styleId="Titolo2">
    <w:name w:val="heading 2"/>
    <w:next w:val="Normale"/>
    <w:link w:val="Titolo2Carattere"/>
    <w:uiPriority w:val="9"/>
    <w:unhideWhenUsed/>
    <w:qFormat/>
    <w:rsid w:val="005A521C"/>
    <w:pPr>
      <w:keepNext/>
      <w:keepLines/>
      <w:widowControl/>
      <w:autoSpaceDE/>
      <w:autoSpaceDN/>
      <w:spacing w:line="259" w:lineRule="auto"/>
      <w:ind w:left="718" w:hanging="10"/>
      <w:outlineLvl w:val="1"/>
    </w:pPr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A73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3A731C"/>
    <w:rPr>
      <w:sz w:val="24"/>
      <w:szCs w:val="24"/>
    </w:rPr>
  </w:style>
  <w:style w:type="paragraph" w:customStyle="1" w:styleId="Titolo11">
    <w:name w:val="Titolo 11"/>
    <w:basedOn w:val="Normale"/>
    <w:uiPriority w:val="1"/>
    <w:qFormat/>
    <w:rsid w:val="003A731C"/>
    <w:pPr>
      <w:spacing w:line="281" w:lineRule="exact"/>
      <w:ind w:left="102"/>
      <w:jc w:val="both"/>
      <w:outlineLvl w:val="1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3A731C"/>
    <w:pPr>
      <w:ind w:left="822" w:hanging="361"/>
    </w:pPr>
  </w:style>
  <w:style w:type="paragraph" w:customStyle="1" w:styleId="TableParagraph">
    <w:name w:val="Table Paragraph"/>
    <w:basedOn w:val="Normale"/>
    <w:uiPriority w:val="1"/>
    <w:qFormat/>
    <w:rsid w:val="003A731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816E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816EB"/>
    <w:rPr>
      <w:rFonts w:ascii="Tahoma" w:eastAsia="Cambria" w:hAnsi="Tahoma" w:cs="Tahoma"/>
      <w:sz w:val="16"/>
      <w:szCs w:val="16"/>
      <w:lang w:val="it-IT" w:eastAsia="it-IT" w:bidi="it-IT"/>
    </w:rPr>
  </w:style>
  <w:style w:type="paragraph" w:customStyle="1" w:styleId="Titolo21">
    <w:name w:val="Titolo 21"/>
    <w:basedOn w:val="Normale"/>
    <w:uiPriority w:val="1"/>
    <w:qFormat/>
    <w:rsid w:val="002816EB"/>
    <w:pPr>
      <w:ind w:left="138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table" w:styleId="Grigliatabella">
    <w:name w:val="Table Grid"/>
    <w:basedOn w:val="Tabellanormale"/>
    <w:uiPriority w:val="59"/>
    <w:rsid w:val="006E624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Intestazione">
    <w:name w:val="header"/>
    <w:basedOn w:val="Normale"/>
    <w:link w:val="IntestazioneCarattere"/>
    <w:rsid w:val="00957DE1"/>
    <w:pPr>
      <w:widowControl/>
      <w:tabs>
        <w:tab w:val="center" w:pos="4819"/>
        <w:tab w:val="right" w:pos="9638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IntestazioneCarattere">
    <w:name w:val="Intestazione Carattere"/>
    <w:basedOn w:val="Carpredefinitoparagrafo"/>
    <w:link w:val="Intestazione"/>
    <w:rsid w:val="00957DE1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styleId="Collegamentoipertestuale">
    <w:name w:val="Hyperlink"/>
    <w:rsid w:val="00957DE1"/>
    <w:rPr>
      <w:color w:val="0000FF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5A521C"/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rotocollo@comune.simaxis.or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F34F7-A6DD-49EB-A25F-356E1F6A9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4</Pages>
  <Words>957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AvvisoImpreseCovid19 ultimO</vt:lpstr>
    </vt:vector>
  </TitlesOfParts>
  <Company/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AvvisoImpreseCovid19 ultimO</dc:title>
  <dc:creator>anagrafe</dc:creator>
  <cp:lastModifiedBy>sedda</cp:lastModifiedBy>
  <cp:revision>70</cp:revision>
  <cp:lastPrinted>2020-05-25T10:25:00Z</cp:lastPrinted>
  <dcterms:created xsi:type="dcterms:W3CDTF">2020-05-04T07:10:00Z</dcterms:created>
  <dcterms:modified xsi:type="dcterms:W3CDTF">2020-07-01T08:39:00Z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2020-04-10T00:00:00Z</vt:filetime>
  </property>
  <property fmtid="{D5CDD505-2E9C-101B-9397-08002B2CF9AE}" pid="3" name="Creator">
    <vt:lpwstr>PDFCreator 2.2.2.0</vt:lpwstr>
  </property>
  <property fmtid="{D5CDD505-2E9C-101B-9397-08002B2CF9AE}" pid="4" name="LastSaved">
    <vt:filetime>2020-04-28T00:00:00Z</vt:filetime>
  </property>
</Properties>
</file>